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BB8D" w14:textId="77777777" w:rsidR="00F55924" w:rsidRDefault="00F55924">
      <w:pPr>
        <w:rPr>
          <w:cs/>
          <w:lang w:bidi="th-TH"/>
        </w:rPr>
      </w:pPr>
      <w:bookmarkStart w:id="0" w:name="_GoBack"/>
      <w:bookmarkEnd w:id="0"/>
    </w:p>
    <w:p w14:paraId="19F5F41B" w14:textId="77777777" w:rsidR="00664C09" w:rsidRDefault="00664C09" w:rsidP="00664C09">
      <w:pPr>
        <w:pStyle w:val="Heading3"/>
      </w:pPr>
      <w:r>
        <w:t>Objective</w:t>
      </w:r>
    </w:p>
    <w:p w14:paraId="0BA26828" w14:textId="6D689BFE" w:rsidR="00664C09" w:rsidRDefault="00664C09" w:rsidP="00664C09">
      <w:r>
        <w:t xml:space="preserve">The purpose of the grant is to provide travel assistance to eligible members of </w:t>
      </w:r>
      <w:r w:rsidR="002C59EB">
        <w:t>the Asia Pacific Federation of Pharmacologists (</w:t>
      </w:r>
      <w:r>
        <w:t>APFP</w:t>
      </w:r>
      <w:r w:rsidR="002C59EB">
        <w:t xml:space="preserve"> – previously called SEAWP)</w:t>
      </w:r>
      <w:r>
        <w:t xml:space="preserve"> member societies to participate </w:t>
      </w:r>
      <w:r w:rsidR="008106FB">
        <w:t>in the</w:t>
      </w:r>
      <w:r>
        <w:t xml:space="preserve"> APFP</w:t>
      </w:r>
      <w:r w:rsidR="002C59EB">
        <w:t xml:space="preserve"> </w:t>
      </w:r>
      <w:r w:rsidR="004C575E">
        <w:t>Meeting “New paradigms in Pharmacology for Global health” in conjunction with the 38</w:t>
      </w:r>
      <w:r w:rsidR="004C575E" w:rsidRPr="004C575E">
        <w:rPr>
          <w:vertAlign w:val="superscript"/>
        </w:rPr>
        <w:t>th</w:t>
      </w:r>
      <w:r w:rsidR="004C575E">
        <w:t xml:space="preserve"> </w:t>
      </w:r>
      <w:r w:rsidR="00C14997">
        <w:t>M</w:t>
      </w:r>
      <w:r w:rsidR="004C575E">
        <w:t xml:space="preserve">eeting of the Pharmacological and Therapeutic Society of </w:t>
      </w:r>
      <w:r w:rsidR="006630EB">
        <w:t>Thailand</w:t>
      </w:r>
      <w:r w:rsidR="002C59EB">
        <w:t xml:space="preserve"> Pharmacological Society to be held in </w:t>
      </w:r>
      <w:r w:rsidR="004C575E">
        <w:t>Bangkok</w:t>
      </w:r>
      <w:r w:rsidR="002C59EB">
        <w:t xml:space="preserve"> from </w:t>
      </w:r>
      <w:r w:rsidR="004C575E">
        <w:t>1</w:t>
      </w:r>
      <w:r w:rsidR="004C575E" w:rsidRPr="004C575E">
        <w:rPr>
          <w:vertAlign w:val="superscript"/>
        </w:rPr>
        <w:t>st</w:t>
      </w:r>
      <w:r w:rsidR="004C575E">
        <w:t xml:space="preserve"> – 3</w:t>
      </w:r>
      <w:r w:rsidR="004C575E" w:rsidRPr="004C575E">
        <w:rPr>
          <w:vertAlign w:val="superscript"/>
        </w:rPr>
        <w:t>rd</w:t>
      </w:r>
      <w:r w:rsidR="004C575E">
        <w:t xml:space="preserve"> February, 2016</w:t>
      </w:r>
      <w:r>
        <w:t>.</w:t>
      </w:r>
      <w:r w:rsidR="002C59EB">
        <w:t xml:space="preserve"> </w:t>
      </w:r>
    </w:p>
    <w:p w14:paraId="52D4B3EE" w14:textId="77777777" w:rsidR="003D191C" w:rsidRDefault="0014145E" w:rsidP="00664C09">
      <w:pPr>
        <w:pStyle w:val="Heading3"/>
      </w:pPr>
      <w:hyperlink r:id="rId9" w:history="1">
        <w:r w:rsidR="003D191C" w:rsidRPr="003D191C">
          <w:rPr>
            <w:rStyle w:val="Hyperlink"/>
          </w:rPr>
          <w:t>http://www.lib.nu.ac.th/apfpbkk2016/index.php</w:t>
        </w:r>
      </w:hyperlink>
    </w:p>
    <w:p w14:paraId="50633905" w14:textId="77777777" w:rsidR="003D191C" w:rsidRDefault="003D191C" w:rsidP="00664C09">
      <w:pPr>
        <w:pStyle w:val="Heading3"/>
      </w:pPr>
    </w:p>
    <w:p w14:paraId="708290C8" w14:textId="45079EC8" w:rsidR="00664C09" w:rsidRDefault="00664C09" w:rsidP="00664C09">
      <w:pPr>
        <w:pStyle w:val="Heading3"/>
      </w:pPr>
      <w:r>
        <w:t>Eligibility</w:t>
      </w:r>
    </w:p>
    <w:p w14:paraId="5BF94915" w14:textId="77777777" w:rsidR="00664C09" w:rsidRDefault="00382118" w:rsidP="00664C09">
      <w:r>
        <w:t xml:space="preserve">Grants are open </w:t>
      </w:r>
      <w:r w:rsidR="00664C09">
        <w:t>to the following members:</w:t>
      </w:r>
    </w:p>
    <w:p w14:paraId="0575915C" w14:textId="77777777" w:rsidR="00664C09" w:rsidRDefault="00664C09" w:rsidP="00664C09">
      <w:pPr>
        <w:pStyle w:val="ListParagraph"/>
        <w:numPr>
          <w:ilvl w:val="0"/>
          <w:numId w:val="2"/>
        </w:numPr>
      </w:pPr>
      <w:r>
        <w:t>Postdoctoral personnel with no access to other funds (no more than 8 years</w:t>
      </w:r>
      <w:r w:rsidR="00A829F0">
        <w:t>*</w:t>
      </w:r>
      <w:r>
        <w:t xml:space="preserve"> postdoctoral; or no more than 8 years</w:t>
      </w:r>
      <w:r w:rsidR="00A829F0">
        <w:t>*</w:t>
      </w:r>
      <w:r>
        <w:t xml:space="preserve"> post fellowship of an appropriate college for medical graduates; or no more than 8 years</w:t>
      </w:r>
      <w:r w:rsidR="00A829F0">
        <w:t>*</w:t>
      </w:r>
      <w:r>
        <w:t xml:space="preserve"> post award of a higher degree or bachelor degree in dentistry or veterinary science).</w:t>
      </w:r>
    </w:p>
    <w:p w14:paraId="0A562B06" w14:textId="77777777" w:rsidR="00664C09" w:rsidRDefault="00382118" w:rsidP="00664C09">
      <w:pPr>
        <w:pStyle w:val="ListParagraph"/>
        <w:numPr>
          <w:ilvl w:val="0"/>
          <w:numId w:val="2"/>
        </w:numPr>
      </w:pPr>
      <w:r>
        <w:t xml:space="preserve">Enrolled </w:t>
      </w:r>
      <w:r w:rsidR="00664C09">
        <w:t>PhD Students</w:t>
      </w:r>
      <w:r>
        <w:t>.</w:t>
      </w:r>
    </w:p>
    <w:p w14:paraId="26BD4C4A" w14:textId="00144F3B" w:rsidR="00664C09" w:rsidRPr="00B145D4" w:rsidRDefault="00664C09" w:rsidP="00664C09">
      <w:pPr>
        <w:pStyle w:val="ListParagraph"/>
        <w:numPr>
          <w:ilvl w:val="0"/>
          <w:numId w:val="2"/>
        </w:numPr>
      </w:pPr>
      <w:r w:rsidRPr="00B145D4">
        <w:t>Applicants must be submitting a poster or oral presentation.</w:t>
      </w:r>
      <w:r w:rsidR="00721C03" w:rsidRPr="00B145D4">
        <w:t xml:space="preserve"> [</w:t>
      </w:r>
      <w:r w:rsidR="00B145D4">
        <w:t>Note that t</w:t>
      </w:r>
      <w:r w:rsidR="00B145D4" w:rsidRPr="00B145D4">
        <w:t xml:space="preserve">he oral presentation session is limited </w:t>
      </w:r>
      <w:r w:rsidR="00B145D4">
        <w:t>to</w:t>
      </w:r>
      <w:r w:rsidR="00B145D4" w:rsidRPr="00B145D4">
        <w:t xml:space="preserve"> postdoc</w:t>
      </w:r>
      <w:r w:rsidR="00B145D4">
        <w:t xml:space="preserve"> presenters;</w:t>
      </w:r>
      <w:r w:rsidR="00B145D4" w:rsidRPr="00B145D4">
        <w:t xml:space="preserve"> poster </w:t>
      </w:r>
      <w:r w:rsidR="00B145D4">
        <w:t>presentations may be submitted by P</w:t>
      </w:r>
      <w:r w:rsidR="00B145D4" w:rsidRPr="00B145D4">
        <w:t>hd</w:t>
      </w:r>
      <w:r w:rsidR="00B145D4">
        <w:t>/Graduate attendees</w:t>
      </w:r>
      <w:r w:rsidR="00B145D4" w:rsidRPr="00B145D4">
        <w:t xml:space="preserve"> </w:t>
      </w:r>
      <w:r w:rsidR="00B145D4">
        <w:t>or</w:t>
      </w:r>
      <w:r w:rsidR="00B145D4" w:rsidRPr="00B145D4">
        <w:t xml:space="preserve"> post-doc</w:t>
      </w:r>
      <w:r w:rsidR="00B145D4">
        <w:t>s</w:t>
      </w:r>
      <w:r w:rsidR="00721C03" w:rsidRPr="00B145D4">
        <w:t>]</w:t>
      </w:r>
    </w:p>
    <w:p w14:paraId="472474D2" w14:textId="77777777" w:rsidR="00A829F0" w:rsidRDefault="00A829F0" w:rsidP="00A829F0">
      <w:pPr>
        <w:tabs>
          <w:tab w:val="left" w:pos="9781"/>
        </w:tabs>
      </w:pPr>
      <w:r>
        <w:t xml:space="preserve">*8 years exclusive of career interruptions (parental/carer leave) </w:t>
      </w:r>
    </w:p>
    <w:p w14:paraId="5CA27022" w14:textId="77777777" w:rsidR="00664C09" w:rsidRPr="00721C03" w:rsidRDefault="00664C09" w:rsidP="00A829F0">
      <w:pPr>
        <w:tabs>
          <w:tab w:val="left" w:pos="9781"/>
        </w:tabs>
      </w:pPr>
      <w:r w:rsidRPr="00721C03">
        <w:t>Applicants must be financial members of their national society at the time of application, and preference will be given to applicants who have been members for at least two years prior to the application.</w:t>
      </w:r>
      <w:r w:rsidR="00A829F0" w:rsidRPr="00721C03">
        <w:br/>
      </w:r>
    </w:p>
    <w:p w14:paraId="5EB4AC01" w14:textId="77777777" w:rsidR="00664C09" w:rsidRPr="00721C03" w:rsidRDefault="00664C09" w:rsidP="00664C09">
      <w:pPr>
        <w:pStyle w:val="Heading3"/>
      </w:pPr>
      <w:r w:rsidRPr="00721C03">
        <w:t>Funding</w:t>
      </w:r>
    </w:p>
    <w:p w14:paraId="54379288" w14:textId="77777777" w:rsidR="00664C09" w:rsidRPr="00721C03" w:rsidRDefault="00664C09" w:rsidP="00664C09">
      <w:r w:rsidRPr="00721C03">
        <w:t xml:space="preserve">The amount of the grant will be determined by Council, subject to availability of funds, but </w:t>
      </w:r>
      <w:r w:rsidR="008106FB" w:rsidRPr="00721C03">
        <w:t xml:space="preserve">is likely to be approximately </w:t>
      </w:r>
      <w:r w:rsidR="00A12BE0" w:rsidRPr="00721C03">
        <w:t>$500-$700 USD.</w:t>
      </w:r>
      <w:r w:rsidRPr="00721C03">
        <w:t xml:space="preserve">  Grants will be decided, on merit, by a review panel comprising </w:t>
      </w:r>
      <w:r w:rsidR="008F33AC" w:rsidRPr="00721C03">
        <w:t>the Executive Committee of APFP</w:t>
      </w:r>
      <w:r w:rsidRPr="00721C03">
        <w:t>.</w:t>
      </w:r>
    </w:p>
    <w:p w14:paraId="72FD4205" w14:textId="77777777" w:rsidR="00664C09" w:rsidRPr="00721C03" w:rsidRDefault="00664C09" w:rsidP="00664C09">
      <w:pPr>
        <w:pStyle w:val="Heading3"/>
      </w:pPr>
      <w:r w:rsidRPr="00721C03">
        <w:t>Applications</w:t>
      </w:r>
    </w:p>
    <w:p w14:paraId="78DAB91E" w14:textId="77777777" w:rsidR="00664C09" w:rsidRPr="00721C03" w:rsidRDefault="00664C09" w:rsidP="00664C09">
      <w:r w:rsidRPr="00721C03">
        <w:t xml:space="preserve">Must </w:t>
      </w:r>
      <w:r w:rsidR="00A71136" w:rsidRPr="00721C03">
        <w:t>include</w:t>
      </w:r>
      <w:r w:rsidRPr="00721C03">
        <w:t>:</w:t>
      </w:r>
    </w:p>
    <w:p w14:paraId="79FCA51D" w14:textId="77777777" w:rsidR="00664C09" w:rsidRPr="00721C03" w:rsidRDefault="00664C09" w:rsidP="00664C09">
      <w:pPr>
        <w:pStyle w:val="ListParagraph"/>
        <w:numPr>
          <w:ilvl w:val="0"/>
          <w:numId w:val="3"/>
        </w:numPr>
      </w:pPr>
      <w:r w:rsidRPr="00721C03">
        <w:t>A brief Curriculum Vitae (no more than one page)</w:t>
      </w:r>
    </w:p>
    <w:p w14:paraId="6C57350E" w14:textId="77777777" w:rsidR="00664C09" w:rsidRPr="00721C03" w:rsidRDefault="00664C09" w:rsidP="00664C09">
      <w:pPr>
        <w:pStyle w:val="ListParagraph"/>
        <w:numPr>
          <w:ilvl w:val="0"/>
          <w:numId w:val="3"/>
        </w:numPr>
      </w:pPr>
      <w:r w:rsidRPr="00721C03">
        <w:t>A copy of the abstract</w:t>
      </w:r>
    </w:p>
    <w:p w14:paraId="689B4D19" w14:textId="68896394" w:rsidR="00A71136" w:rsidRPr="00721C03" w:rsidRDefault="000431E1" w:rsidP="00664C09">
      <w:pPr>
        <w:pStyle w:val="ListParagraph"/>
        <w:numPr>
          <w:ilvl w:val="0"/>
          <w:numId w:val="3"/>
        </w:numPr>
      </w:pPr>
      <w:r w:rsidRPr="00721C03">
        <w:t xml:space="preserve">An indication of </w:t>
      </w:r>
      <w:r w:rsidR="00A71136" w:rsidRPr="00721C03">
        <w:t>Travel funds available to the applicant from other sources.</w:t>
      </w:r>
    </w:p>
    <w:p w14:paraId="28E9B165" w14:textId="77777777" w:rsidR="00A71136" w:rsidRPr="00721C03" w:rsidRDefault="00A71136" w:rsidP="00A71136">
      <w:r w:rsidRPr="00721C03">
        <w:t xml:space="preserve">All applications </w:t>
      </w:r>
      <w:r w:rsidRPr="00721C03">
        <w:rPr>
          <w:b/>
        </w:rPr>
        <w:t>(complete electronic copy)</w:t>
      </w:r>
      <w:r w:rsidRPr="00721C03">
        <w:t xml:space="preserve"> should be sent via email to: </w:t>
      </w:r>
      <w:hyperlink r:id="rId10" w:history="1">
        <w:r w:rsidRPr="00721C03">
          <w:rPr>
            <w:rStyle w:val="Hyperlink"/>
          </w:rPr>
          <w:t>APFP-Pharm@unimelb.edu.au</w:t>
        </w:r>
      </w:hyperlink>
    </w:p>
    <w:p w14:paraId="28472617" w14:textId="0D75E093" w:rsidR="00A71136" w:rsidRPr="00A71136" w:rsidRDefault="00A71136" w:rsidP="00A71136">
      <w:r w:rsidRPr="00721C03">
        <w:t xml:space="preserve">Closing Date for the Receipt of Applications is </w:t>
      </w:r>
      <w:r w:rsidR="00B145D4">
        <w:rPr>
          <w:b/>
        </w:rPr>
        <w:t>31 st</w:t>
      </w:r>
      <w:r w:rsidR="000431E1" w:rsidRPr="00721C03">
        <w:rPr>
          <w:b/>
        </w:rPr>
        <w:t xml:space="preserve"> </w:t>
      </w:r>
      <w:r w:rsidRPr="00721C03">
        <w:rPr>
          <w:b/>
        </w:rPr>
        <w:t xml:space="preserve"> </w:t>
      </w:r>
      <w:r w:rsidR="00B145D4">
        <w:rPr>
          <w:b/>
        </w:rPr>
        <w:t>Oct</w:t>
      </w:r>
      <w:r w:rsidR="000431E1" w:rsidRPr="00721C03">
        <w:rPr>
          <w:b/>
        </w:rPr>
        <w:t xml:space="preserve"> </w:t>
      </w:r>
      <w:r w:rsidRPr="00721C03">
        <w:rPr>
          <w:b/>
        </w:rPr>
        <w:t>201</w:t>
      </w:r>
      <w:r w:rsidR="000431E1" w:rsidRPr="00721C03">
        <w:rPr>
          <w:b/>
        </w:rPr>
        <w:t>5</w:t>
      </w:r>
      <w:r w:rsidRPr="00721C03">
        <w:t>.</w:t>
      </w:r>
    </w:p>
    <w:p w14:paraId="4C8D1540" w14:textId="77777777" w:rsidR="003A3776" w:rsidRDefault="003A3776" w:rsidP="005D13D6">
      <w:r>
        <w:br w:type="page"/>
      </w:r>
    </w:p>
    <w:tbl>
      <w:tblPr>
        <w:tblStyle w:val="TableGrid"/>
        <w:tblW w:w="5000" w:type="pct"/>
        <w:tblLook w:val="04A0" w:firstRow="1" w:lastRow="0" w:firstColumn="1" w:lastColumn="0" w:noHBand="0" w:noVBand="1"/>
      </w:tblPr>
      <w:tblGrid>
        <w:gridCol w:w="1719"/>
        <w:gridCol w:w="8277"/>
      </w:tblGrid>
      <w:tr w:rsidR="003A3776" w:rsidRPr="003A3776" w14:paraId="26EF2132" w14:textId="77777777" w:rsidTr="00FD2B7B">
        <w:trPr>
          <w:trHeight w:val="289"/>
        </w:trPr>
        <w:tc>
          <w:tcPr>
            <w:tcW w:w="860" w:type="pct"/>
          </w:tcPr>
          <w:p w14:paraId="5B750A5F" w14:textId="77777777" w:rsidR="003A3776" w:rsidRPr="003A3776" w:rsidRDefault="003A3776" w:rsidP="003A3776">
            <w:r w:rsidRPr="003A3776">
              <w:lastRenderedPageBreak/>
              <w:t>Title:</w:t>
            </w:r>
          </w:p>
        </w:tc>
        <w:tc>
          <w:tcPr>
            <w:tcW w:w="4140" w:type="pct"/>
          </w:tcPr>
          <w:p w14:paraId="341BBB59" w14:textId="77777777" w:rsidR="003A3776" w:rsidRPr="003A3776" w:rsidRDefault="003A3776" w:rsidP="00CA435E"/>
        </w:tc>
      </w:tr>
      <w:tr w:rsidR="003A3776" w:rsidRPr="003A3776" w14:paraId="0383ACF0" w14:textId="77777777" w:rsidTr="00FD2B7B">
        <w:trPr>
          <w:trHeight w:val="289"/>
        </w:trPr>
        <w:tc>
          <w:tcPr>
            <w:tcW w:w="860" w:type="pct"/>
          </w:tcPr>
          <w:p w14:paraId="3ED9492A" w14:textId="77777777" w:rsidR="003A3776" w:rsidRPr="003A3776" w:rsidRDefault="003A3776" w:rsidP="003A3776">
            <w:r w:rsidRPr="003A3776">
              <w:t>First Name:</w:t>
            </w:r>
          </w:p>
        </w:tc>
        <w:tc>
          <w:tcPr>
            <w:tcW w:w="4140" w:type="pct"/>
          </w:tcPr>
          <w:p w14:paraId="30D8AD78" w14:textId="77777777" w:rsidR="003A3776" w:rsidRPr="003A3776" w:rsidRDefault="003A3776" w:rsidP="00CA435E"/>
        </w:tc>
      </w:tr>
      <w:tr w:rsidR="003A3776" w:rsidRPr="003A3776" w14:paraId="7F8D17C9" w14:textId="77777777" w:rsidTr="00FD2B7B">
        <w:trPr>
          <w:trHeight w:val="289"/>
        </w:trPr>
        <w:tc>
          <w:tcPr>
            <w:tcW w:w="860" w:type="pct"/>
          </w:tcPr>
          <w:p w14:paraId="6D8E2C95" w14:textId="77777777" w:rsidR="003A3776" w:rsidRPr="003A3776" w:rsidRDefault="003A3776" w:rsidP="003A3776">
            <w:r w:rsidRPr="003A3776">
              <w:t>Last Name:</w:t>
            </w:r>
          </w:p>
        </w:tc>
        <w:tc>
          <w:tcPr>
            <w:tcW w:w="4140" w:type="pct"/>
          </w:tcPr>
          <w:p w14:paraId="02512F38" w14:textId="77777777" w:rsidR="003A3776" w:rsidRPr="003A3776" w:rsidRDefault="003A3776" w:rsidP="00CA435E"/>
        </w:tc>
      </w:tr>
      <w:tr w:rsidR="003A3776" w:rsidRPr="003A3776" w14:paraId="7E36E65D" w14:textId="77777777" w:rsidTr="00221C78">
        <w:trPr>
          <w:trHeight w:val="833"/>
        </w:trPr>
        <w:tc>
          <w:tcPr>
            <w:tcW w:w="860" w:type="pct"/>
          </w:tcPr>
          <w:p w14:paraId="62D66CCF" w14:textId="77777777" w:rsidR="003A3776" w:rsidRPr="003A3776" w:rsidRDefault="003A3776" w:rsidP="003A3776">
            <w:r w:rsidRPr="003A3776">
              <w:t>Address:</w:t>
            </w:r>
          </w:p>
        </w:tc>
        <w:tc>
          <w:tcPr>
            <w:tcW w:w="4140" w:type="pct"/>
          </w:tcPr>
          <w:p w14:paraId="57193C9B" w14:textId="77777777" w:rsidR="003A3776" w:rsidRPr="003A3776" w:rsidRDefault="003A3776" w:rsidP="00CA435E"/>
        </w:tc>
      </w:tr>
      <w:tr w:rsidR="003A3776" w:rsidRPr="003A3776" w14:paraId="45702D0B" w14:textId="77777777" w:rsidTr="00221C78">
        <w:tc>
          <w:tcPr>
            <w:tcW w:w="860" w:type="pct"/>
          </w:tcPr>
          <w:p w14:paraId="1B3078BF" w14:textId="77777777" w:rsidR="003A3776" w:rsidRPr="003A3776" w:rsidRDefault="003A3776" w:rsidP="003A3776">
            <w:r w:rsidRPr="003A3776">
              <w:t>Phone:</w:t>
            </w:r>
          </w:p>
        </w:tc>
        <w:tc>
          <w:tcPr>
            <w:tcW w:w="4140" w:type="pct"/>
          </w:tcPr>
          <w:p w14:paraId="2D94EDB6" w14:textId="77777777" w:rsidR="003A3776" w:rsidRPr="003A3776" w:rsidRDefault="003A3776" w:rsidP="00CA435E"/>
        </w:tc>
      </w:tr>
      <w:tr w:rsidR="003A3776" w:rsidRPr="003A3776" w14:paraId="3F66F04C" w14:textId="77777777" w:rsidTr="00221C78">
        <w:tc>
          <w:tcPr>
            <w:tcW w:w="860" w:type="pct"/>
          </w:tcPr>
          <w:p w14:paraId="7B7CD53C" w14:textId="77777777" w:rsidR="003A3776" w:rsidRPr="003A3776" w:rsidRDefault="003A3776" w:rsidP="003A3776">
            <w:r w:rsidRPr="003A3776">
              <w:t>Fax:</w:t>
            </w:r>
          </w:p>
        </w:tc>
        <w:tc>
          <w:tcPr>
            <w:tcW w:w="4140" w:type="pct"/>
          </w:tcPr>
          <w:p w14:paraId="7F0D619E" w14:textId="77777777" w:rsidR="003A3776" w:rsidRPr="003A3776" w:rsidRDefault="003A3776" w:rsidP="00CA435E"/>
        </w:tc>
      </w:tr>
      <w:tr w:rsidR="003A3776" w:rsidRPr="003A3776" w14:paraId="78545A0E" w14:textId="77777777" w:rsidTr="00221C78">
        <w:tc>
          <w:tcPr>
            <w:tcW w:w="860" w:type="pct"/>
          </w:tcPr>
          <w:p w14:paraId="6B1D5DDC" w14:textId="77777777" w:rsidR="003A3776" w:rsidRPr="003A3776" w:rsidRDefault="003A3776" w:rsidP="003A3776">
            <w:r w:rsidRPr="003A3776">
              <w:t>Email:</w:t>
            </w:r>
          </w:p>
        </w:tc>
        <w:tc>
          <w:tcPr>
            <w:tcW w:w="4140" w:type="pct"/>
          </w:tcPr>
          <w:p w14:paraId="60A6C159" w14:textId="77777777" w:rsidR="003A3776" w:rsidRPr="003A3776" w:rsidRDefault="003A3776" w:rsidP="00CA435E"/>
        </w:tc>
      </w:tr>
      <w:tr w:rsidR="00A829F0" w:rsidRPr="003A3776" w14:paraId="6EACC013" w14:textId="77777777" w:rsidTr="00C92B78">
        <w:trPr>
          <w:trHeight w:val="1176"/>
        </w:trPr>
        <w:tc>
          <w:tcPr>
            <w:tcW w:w="860" w:type="pct"/>
          </w:tcPr>
          <w:p w14:paraId="570FCC69" w14:textId="77777777" w:rsidR="00A829F0" w:rsidRPr="003A3776" w:rsidRDefault="00C92B78" w:rsidP="003A3776">
            <w:r>
              <w:t>Travel Funds available from other sources</w:t>
            </w:r>
          </w:p>
        </w:tc>
        <w:tc>
          <w:tcPr>
            <w:tcW w:w="4140" w:type="pct"/>
          </w:tcPr>
          <w:p w14:paraId="1421C5C5" w14:textId="77777777" w:rsidR="00A829F0" w:rsidRPr="003A3776" w:rsidRDefault="00A829F0" w:rsidP="00CA435E"/>
        </w:tc>
      </w:tr>
    </w:tbl>
    <w:p w14:paraId="74518ADE" w14:textId="13951AB0" w:rsidR="003A3776" w:rsidRDefault="003A3776" w:rsidP="003A3776">
      <w:pPr>
        <w:tabs>
          <w:tab w:val="left" w:pos="2410"/>
          <w:tab w:val="left" w:pos="3544"/>
          <w:tab w:val="left" w:pos="6379"/>
        </w:tabs>
      </w:pPr>
      <w:r>
        <w:t xml:space="preserve">To be eligible for this travel grant you must </w:t>
      </w:r>
      <w:r w:rsidR="00B145D4">
        <w:t xml:space="preserve">fall into </w:t>
      </w:r>
      <w:r>
        <w:t xml:space="preserve"> one of the following</w:t>
      </w:r>
      <w:r w:rsidR="00B145D4">
        <w:t xml:space="preserve"> categories</w:t>
      </w:r>
      <w:r>
        <w:t>, please tick:</w:t>
      </w:r>
    </w:p>
    <w:p w14:paraId="77494B20" w14:textId="77777777" w:rsidR="003A3776" w:rsidRDefault="003A3776" w:rsidP="000B5536">
      <w:pPr>
        <w:pStyle w:val="ListParagraph"/>
        <w:numPr>
          <w:ilvl w:val="0"/>
          <w:numId w:val="4"/>
        </w:numPr>
        <w:tabs>
          <w:tab w:val="left" w:pos="9781"/>
        </w:tabs>
        <w:ind w:left="284"/>
      </w:pPr>
      <w:r>
        <w:t>No more than 8 years</w:t>
      </w:r>
      <w:r w:rsidR="008F33AC">
        <w:t>*</w:t>
      </w:r>
      <w:r>
        <w:t xml:space="preserve"> post doctoral</w:t>
      </w:r>
      <w:r>
        <w:tab/>
      </w:r>
      <w:r w:rsidR="005D13D6">
        <w:fldChar w:fldCharType="begin">
          <w:ffData>
            <w:name w:val="Check2"/>
            <w:enabled/>
            <w:calcOnExit w:val="0"/>
            <w:checkBox>
              <w:sizeAuto/>
              <w:default w:val="0"/>
              <w:checked w:val="0"/>
            </w:checkBox>
          </w:ffData>
        </w:fldChar>
      </w:r>
      <w:bookmarkStart w:id="1" w:name="Check2"/>
      <w:r w:rsidR="005D13D6">
        <w:instrText xml:space="preserve"> FORMCHECKBOX </w:instrText>
      </w:r>
      <w:r w:rsidR="0014145E">
        <w:fldChar w:fldCharType="separate"/>
      </w:r>
      <w:r w:rsidR="005D13D6">
        <w:fldChar w:fldCharType="end"/>
      </w:r>
      <w:bookmarkEnd w:id="1"/>
    </w:p>
    <w:p w14:paraId="51D3FACB" w14:textId="77777777" w:rsidR="003A3776" w:rsidRDefault="003A3776" w:rsidP="000B5536">
      <w:pPr>
        <w:pStyle w:val="ListParagraph"/>
        <w:numPr>
          <w:ilvl w:val="0"/>
          <w:numId w:val="4"/>
        </w:numPr>
        <w:tabs>
          <w:tab w:val="left" w:pos="9781"/>
        </w:tabs>
        <w:ind w:left="284"/>
      </w:pPr>
      <w:r>
        <w:t xml:space="preserve">No more than 8 </w:t>
      </w:r>
      <w:r w:rsidR="000B5536">
        <w:t>years</w:t>
      </w:r>
      <w:r w:rsidR="008F33AC">
        <w:t>*</w:t>
      </w:r>
      <w:r w:rsidR="000B5536">
        <w:t xml:space="preserve"> </w:t>
      </w:r>
      <w:r>
        <w:t>post fellowship or an appropriate college for medical graduates</w:t>
      </w:r>
      <w:r>
        <w:tab/>
      </w:r>
      <w:r w:rsidR="005D13D6">
        <w:fldChar w:fldCharType="begin">
          <w:ffData>
            <w:name w:val="Check3"/>
            <w:enabled/>
            <w:calcOnExit w:val="0"/>
            <w:checkBox>
              <w:sizeAuto/>
              <w:default w:val="0"/>
            </w:checkBox>
          </w:ffData>
        </w:fldChar>
      </w:r>
      <w:bookmarkStart w:id="2" w:name="Check3"/>
      <w:r w:rsidR="005D13D6">
        <w:instrText xml:space="preserve"> FORMCHECKBOX </w:instrText>
      </w:r>
      <w:r w:rsidR="0014145E">
        <w:fldChar w:fldCharType="separate"/>
      </w:r>
      <w:r w:rsidR="005D13D6">
        <w:fldChar w:fldCharType="end"/>
      </w:r>
      <w:bookmarkEnd w:id="2"/>
    </w:p>
    <w:p w14:paraId="4C491470" w14:textId="1FD42023" w:rsidR="003A3776" w:rsidRDefault="000B5536" w:rsidP="000B5536">
      <w:pPr>
        <w:pStyle w:val="ListParagraph"/>
        <w:numPr>
          <w:ilvl w:val="0"/>
          <w:numId w:val="4"/>
        </w:numPr>
        <w:tabs>
          <w:tab w:val="left" w:pos="9781"/>
        </w:tabs>
        <w:ind w:left="284"/>
      </w:pPr>
      <w:r>
        <w:t>No more than 8 years</w:t>
      </w:r>
      <w:r w:rsidR="008F33AC">
        <w:t>*</w:t>
      </w:r>
      <w:r>
        <w:t xml:space="preserve"> post award of a higher degree or </w:t>
      </w:r>
      <w:r w:rsidR="00B145D4">
        <w:t>B</w:t>
      </w:r>
      <w:r>
        <w:t>achelor degree in dentistry or veterinary science</w:t>
      </w:r>
      <w:r>
        <w:tab/>
      </w:r>
      <w:r w:rsidR="005D13D6">
        <w:fldChar w:fldCharType="begin">
          <w:ffData>
            <w:name w:val="Check4"/>
            <w:enabled/>
            <w:calcOnExit w:val="0"/>
            <w:checkBox>
              <w:sizeAuto/>
              <w:default w:val="0"/>
            </w:checkBox>
          </w:ffData>
        </w:fldChar>
      </w:r>
      <w:bookmarkStart w:id="3" w:name="Check4"/>
      <w:r w:rsidR="005D13D6">
        <w:instrText xml:space="preserve"> FORMCHECKBOX </w:instrText>
      </w:r>
      <w:r w:rsidR="0014145E">
        <w:fldChar w:fldCharType="separate"/>
      </w:r>
      <w:r w:rsidR="005D13D6">
        <w:fldChar w:fldCharType="end"/>
      </w:r>
      <w:bookmarkEnd w:id="3"/>
    </w:p>
    <w:p w14:paraId="2AA1EC99" w14:textId="77777777" w:rsidR="000B5536" w:rsidRDefault="00382118" w:rsidP="008F33AC">
      <w:pPr>
        <w:pStyle w:val="ListParagraph"/>
        <w:numPr>
          <w:ilvl w:val="0"/>
          <w:numId w:val="4"/>
        </w:numPr>
        <w:tabs>
          <w:tab w:val="left" w:pos="9781"/>
        </w:tabs>
        <w:ind w:left="284"/>
      </w:pPr>
      <w:r>
        <w:t>Enrolled</w:t>
      </w:r>
      <w:r w:rsidR="000B5536">
        <w:t xml:space="preserve"> PhD student</w:t>
      </w:r>
      <w:r w:rsidR="000B5536">
        <w:tab/>
      </w:r>
      <w:r w:rsidR="005D13D6">
        <w:fldChar w:fldCharType="begin">
          <w:ffData>
            <w:name w:val="Check5"/>
            <w:enabled/>
            <w:calcOnExit w:val="0"/>
            <w:checkBox>
              <w:sizeAuto/>
              <w:default w:val="0"/>
            </w:checkBox>
          </w:ffData>
        </w:fldChar>
      </w:r>
      <w:bookmarkStart w:id="4" w:name="Check5"/>
      <w:r w:rsidR="005D13D6">
        <w:instrText xml:space="preserve"> FORMCHECKBOX </w:instrText>
      </w:r>
      <w:r w:rsidR="0014145E">
        <w:fldChar w:fldCharType="separate"/>
      </w:r>
      <w:r w:rsidR="005D13D6">
        <w:fldChar w:fldCharType="end"/>
      </w:r>
      <w:bookmarkEnd w:id="4"/>
    </w:p>
    <w:p w14:paraId="20FE703E" w14:textId="77777777" w:rsidR="008F33AC" w:rsidRDefault="008F33AC" w:rsidP="000B5536">
      <w:pPr>
        <w:tabs>
          <w:tab w:val="left" w:pos="9781"/>
        </w:tabs>
      </w:pPr>
      <w:r>
        <w:t xml:space="preserve">*8 years exclusive of career interruptions (parental/carer leave) </w:t>
      </w:r>
    </w:p>
    <w:p w14:paraId="5C24B903" w14:textId="77777777" w:rsidR="00C92B78" w:rsidRDefault="00C92B78">
      <w:r>
        <w:br w:type="page"/>
      </w:r>
    </w:p>
    <w:p w14:paraId="07DA94AA" w14:textId="77777777" w:rsidR="000B5536" w:rsidRDefault="0013638A" w:rsidP="000B5536">
      <w:pPr>
        <w:tabs>
          <w:tab w:val="left" w:pos="9781"/>
        </w:tabs>
      </w:pPr>
      <w:r>
        <w:lastRenderedPageBreak/>
        <w:t xml:space="preserve">Insert </w:t>
      </w:r>
      <w:r w:rsidR="000B5536">
        <w:t>Abstract</w:t>
      </w:r>
      <w:r>
        <w:t xml:space="preserve"> in following table</w:t>
      </w:r>
      <w:r w:rsidR="000B5536">
        <w:t>:</w:t>
      </w:r>
    </w:p>
    <w:tbl>
      <w:tblPr>
        <w:tblStyle w:val="TableGrid"/>
        <w:tblW w:w="9996" w:type="dxa"/>
        <w:jc w:val="center"/>
        <w:tblLayout w:type="fixed"/>
        <w:tblLook w:val="04A0" w:firstRow="1" w:lastRow="0" w:firstColumn="1" w:lastColumn="0" w:noHBand="0" w:noVBand="1"/>
      </w:tblPr>
      <w:tblGrid>
        <w:gridCol w:w="9996"/>
      </w:tblGrid>
      <w:tr w:rsidR="00FE3F09" w14:paraId="19A6AF69" w14:textId="77777777" w:rsidTr="00C92B78">
        <w:trPr>
          <w:cantSplit/>
          <w:trHeight w:hRule="exact" w:val="13217"/>
          <w:jc w:val="center"/>
        </w:trPr>
        <w:tc>
          <w:tcPr>
            <w:tcW w:w="9996" w:type="dxa"/>
            <w:tcMar>
              <w:top w:w="108" w:type="dxa"/>
              <w:bottom w:w="108" w:type="dxa"/>
            </w:tcMar>
          </w:tcPr>
          <w:p w14:paraId="6785F8CD" w14:textId="77777777" w:rsidR="008C4D66" w:rsidRDefault="00FA40B7" w:rsidP="00DF2A75">
            <w:pPr>
              <w:tabs>
                <w:tab w:val="left" w:pos="9781"/>
              </w:tabs>
            </w:pPr>
            <w:r>
              <w:t>Please</w:t>
            </w:r>
            <w:r w:rsidR="008337C0">
              <w:t xml:space="preserve"> ensure</w:t>
            </w:r>
            <w:r>
              <w:t xml:space="preserve">  </w:t>
            </w:r>
            <w:r w:rsidR="00C92B78">
              <w:t xml:space="preserve">that  the </w:t>
            </w:r>
            <w:r>
              <w:t>Abstract does not exceed this page</w:t>
            </w:r>
            <w:r w:rsidR="00A829F0">
              <w:t xml:space="preserve"> and is identical to that Submitted to </w:t>
            </w:r>
            <w:r w:rsidR="00DF2A75">
              <w:t xml:space="preserve">Conference </w:t>
            </w:r>
            <w:r w:rsidR="00A829F0">
              <w:t>organisers</w:t>
            </w:r>
            <w:r>
              <w:t>.</w:t>
            </w:r>
          </w:p>
        </w:tc>
      </w:tr>
    </w:tbl>
    <w:p w14:paraId="2AA407F1" w14:textId="77777777" w:rsidR="00C92B78" w:rsidRDefault="00C92B78" w:rsidP="000B5536">
      <w:pPr>
        <w:tabs>
          <w:tab w:val="left" w:pos="9781"/>
        </w:tabs>
      </w:pPr>
    </w:p>
    <w:p w14:paraId="71D17640" w14:textId="77777777" w:rsidR="00C92B78" w:rsidRDefault="00C92B78">
      <w:r>
        <w:br w:type="page"/>
      </w:r>
    </w:p>
    <w:p w14:paraId="0BB25CF4" w14:textId="77777777" w:rsidR="0013638A" w:rsidRDefault="0013638A" w:rsidP="000B5536">
      <w:pPr>
        <w:tabs>
          <w:tab w:val="left" w:pos="9781"/>
        </w:tabs>
      </w:pPr>
      <w:r>
        <w:lastRenderedPageBreak/>
        <w:t>Insert CV in following table:</w:t>
      </w:r>
    </w:p>
    <w:tbl>
      <w:tblPr>
        <w:tblStyle w:val="TableGrid"/>
        <w:tblW w:w="0" w:type="auto"/>
        <w:tblLook w:val="04A0" w:firstRow="1" w:lastRow="0" w:firstColumn="1" w:lastColumn="0" w:noHBand="0" w:noVBand="1"/>
      </w:tblPr>
      <w:tblGrid>
        <w:gridCol w:w="9996"/>
      </w:tblGrid>
      <w:tr w:rsidR="0096731A" w14:paraId="33AB8266" w14:textId="77777777" w:rsidTr="00FD2B7B">
        <w:trPr>
          <w:cantSplit/>
          <w:trHeight w:hRule="exact" w:val="14175"/>
        </w:trPr>
        <w:tc>
          <w:tcPr>
            <w:tcW w:w="9996" w:type="dxa"/>
          </w:tcPr>
          <w:p w14:paraId="54A4BF1A" w14:textId="77777777" w:rsidR="00A12BE0" w:rsidRPr="00FA0ADA" w:rsidRDefault="00A12BE0" w:rsidP="00A12BE0">
            <w:pPr>
              <w:rPr>
                <w:rFonts w:ascii="Arial" w:eastAsia="PMingLiU" w:hAnsi="Arial" w:cs="Arial"/>
                <w:b/>
                <w:sz w:val="24"/>
                <w:szCs w:val="24"/>
                <w:lang w:eastAsia="zh-TW"/>
              </w:rPr>
            </w:pPr>
            <w:r w:rsidRPr="006630EB">
              <w:rPr>
                <w:rFonts w:ascii="Arial" w:hAnsi="Arial" w:cs="Arial"/>
                <w:b/>
                <w:noProof/>
                <w:lang w:eastAsia="en-AU"/>
              </w:rPr>
              <mc:AlternateContent>
                <mc:Choice Requires="wps">
                  <w:drawing>
                    <wp:anchor distT="0" distB="0" distL="114300" distR="114300" simplePos="0" relativeHeight="251659264" behindDoc="0" locked="0" layoutInCell="1" allowOverlap="1" wp14:anchorId="4EF16A71" wp14:editId="1E8D4400">
                      <wp:simplePos x="0" y="0"/>
                      <wp:positionH relativeFrom="column">
                        <wp:posOffset>4343400</wp:posOffset>
                      </wp:positionH>
                      <wp:positionV relativeFrom="paragraph">
                        <wp:posOffset>114300</wp:posOffset>
                      </wp:positionV>
                      <wp:extent cx="1371600" cy="16002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14:paraId="44F8894C" w14:textId="77777777" w:rsidR="004C575E" w:rsidRDefault="004C575E" w:rsidP="00A12BE0">
                                  <w:pPr>
                                    <w:ind w:firstLine="120"/>
                                    <w:rPr>
                                      <w:rFonts w:eastAsia="PMingLiU"/>
                                      <w:lang w:eastAsia="zh-TW"/>
                                    </w:rPr>
                                  </w:pPr>
                                </w:p>
                                <w:p w14:paraId="0DB7FC02" w14:textId="77777777" w:rsidR="004C575E" w:rsidRDefault="004C575E" w:rsidP="00A12BE0">
                                  <w:pPr>
                                    <w:ind w:firstLine="120"/>
                                    <w:jc w:val="center"/>
                                    <w:rPr>
                                      <w:rFonts w:eastAsia="PMingLiU"/>
                                      <w:lang w:eastAsia="zh-TW"/>
                                    </w:rPr>
                                  </w:pPr>
                                </w:p>
                                <w:p w14:paraId="664B9292" w14:textId="77777777" w:rsidR="004C575E" w:rsidRDefault="004C575E" w:rsidP="00A12BE0">
                                  <w:pPr>
                                    <w:ind w:firstLine="120"/>
                                    <w:jc w:val="center"/>
                                    <w:rPr>
                                      <w:rFonts w:eastAsia="PMingLiU"/>
                                      <w:lang w:eastAsia="zh-TW"/>
                                    </w:rPr>
                                  </w:pPr>
                                  <w:r>
                                    <w:rPr>
                                      <w:rFonts w:eastAsia="PMingLiU" w:hint="eastAsia"/>
                                      <w:lang w:eastAsia="zh-TW"/>
                                    </w:rPr>
                                    <w:t>Recent</w:t>
                                  </w:r>
                                </w:p>
                                <w:p w14:paraId="7C42CD91" w14:textId="77777777" w:rsidR="004C575E" w:rsidRPr="006B70AA" w:rsidRDefault="004C575E" w:rsidP="00A12BE0">
                                  <w:pPr>
                                    <w:ind w:firstLine="120"/>
                                    <w:jc w:val="center"/>
                                    <w:rPr>
                                      <w:rFonts w:eastAsia="PMingLiU"/>
                                      <w:lang w:eastAsia="zh-TW"/>
                                    </w:rPr>
                                  </w:pPr>
                                  <w:r>
                                    <w:rPr>
                                      <w:rFonts w:eastAsia="PMingLiU" w:hint="eastAsia"/>
                                      <w:lang w:eastAsia="zh-TW"/>
                                    </w:rPr>
                                    <w:t>Photo</w:t>
                                  </w:r>
                                </w:p>
                                <w:p w14:paraId="29D52E69" w14:textId="77777777" w:rsidR="004C575E" w:rsidRDefault="004C575E" w:rsidP="00A12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42pt;margin-top:9pt;width:10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">
                      <v:textbox>
                        <w:txbxContent>
                          <w:p w14:paraId="44F8894C" w14:textId="77777777" w:rsidR="00A829F0" w:rsidRDefault="00A829F0" w:rsidP="00A12BE0">
                            <w:pPr>
                              <w:ind w:firstLine="120"/>
                              <w:rPr>
                                <w:rFonts w:eastAsia="新細明體" w:hint="eastAsia"/>
                                <w:lang w:eastAsia="zh-TW"/>
                              </w:rPr>
                            </w:pPr>
                          </w:p>
                          <w:p w14:paraId="0DB7FC02" w14:textId="77777777" w:rsidR="00A829F0" w:rsidRDefault="00A829F0" w:rsidP="00A12BE0">
                            <w:pPr>
                              <w:ind w:firstLine="120"/>
                              <w:jc w:val="center"/>
                              <w:rPr>
                                <w:rFonts w:eastAsia="新細明體" w:hint="eastAsia"/>
                                <w:lang w:eastAsia="zh-TW"/>
                              </w:rPr>
                            </w:pPr>
                          </w:p>
                          <w:p w14:paraId="664B9292" w14:textId="77777777" w:rsidR="00A829F0" w:rsidRDefault="00A829F0" w:rsidP="00A12BE0">
                            <w:pPr>
                              <w:ind w:firstLine="120"/>
                              <w:jc w:val="center"/>
                              <w:rPr>
                                <w:rFonts w:eastAsia="新細明體" w:hint="eastAsia"/>
                                <w:lang w:eastAsia="zh-TW"/>
                              </w:rPr>
                            </w:pPr>
                            <w:r>
                              <w:rPr>
                                <w:rFonts w:eastAsia="新細明體" w:hint="eastAsia"/>
                                <w:lang w:eastAsia="zh-TW"/>
                              </w:rPr>
                              <w:t>Recent</w:t>
                            </w:r>
                          </w:p>
                          <w:p w14:paraId="7C42CD91" w14:textId="77777777" w:rsidR="00A829F0" w:rsidRPr="006B70AA" w:rsidRDefault="00A829F0" w:rsidP="00A12BE0">
                            <w:pPr>
                              <w:ind w:firstLine="120"/>
                              <w:jc w:val="center"/>
                              <w:rPr>
                                <w:rFonts w:eastAsia="新細明體" w:hint="eastAsia"/>
                                <w:lang w:eastAsia="zh-TW"/>
                              </w:rPr>
                            </w:pPr>
                            <w:r>
                              <w:rPr>
                                <w:rFonts w:eastAsia="新細明體" w:hint="eastAsia"/>
                                <w:lang w:eastAsia="zh-TW"/>
                              </w:rPr>
                              <w:t>Photo</w:t>
                            </w:r>
                          </w:p>
                          <w:p w14:paraId="29D52E69" w14:textId="77777777" w:rsidR="00A829F0" w:rsidRDefault="00A829F0" w:rsidP="00A12BE0"/>
                        </w:txbxContent>
                      </v:textbox>
                    </v:shape>
                  </w:pict>
                </mc:Fallback>
              </mc:AlternateContent>
            </w:r>
            <w:r w:rsidRPr="00FA0ADA">
              <w:rPr>
                <w:rFonts w:ascii="Arial" w:eastAsia="PMingLiU" w:hAnsi="Arial" w:cs="Arial" w:hint="eastAsia"/>
                <w:b/>
                <w:sz w:val="24"/>
                <w:szCs w:val="24"/>
                <w:lang w:eastAsia="zh-TW"/>
              </w:rPr>
              <w:t>CURRICULUM VITAE</w:t>
            </w:r>
          </w:p>
          <w:p w14:paraId="4F4426B4" w14:textId="77777777" w:rsidR="00A12BE0" w:rsidRPr="00FA0ADA" w:rsidRDefault="00A12BE0" w:rsidP="00A12BE0">
            <w:pPr>
              <w:rPr>
                <w:rFonts w:ascii="Arial" w:eastAsia="PMingLiU" w:hAnsi="Arial" w:cs="Arial"/>
                <w:lang w:eastAsia="zh-TW"/>
              </w:rPr>
            </w:pPr>
          </w:p>
          <w:p w14:paraId="048DB491" w14:textId="77777777" w:rsidR="00A12BE0" w:rsidRDefault="00A12BE0" w:rsidP="00A12BE0">
            <w:pPr>
              <w:rPr>
                <w:rFonts w:ascii="Arial" w:eastAsia="PMingLiU" w:hAnsi="Arial" w:cs="Arial"/>
                <w:b/>
                <w:lang w:eastAsia="zh-TW"/>
              </w:rPr>
            </w:pPr>
          </w:p>
          <w:p w14:paraId="4B54C4BD" w14:textId="77777777" w:rsidR="00A12BE0" w:rsidRDefault="00A12BE0" w:rsidP="00A12BE0">
            <w:pPr>
              <w:rPr>
                <w:rFonts w:ascii="Arial" w:hAnsi="Arial" w:cs="Arial"/>
              </w:rPr>
            </w:pPr>
            <w:r>
              <w:rPr>
                <w:rFonts w:ascii="Arial" w:hAnsi="Arial" w:cs="Arial"/>
                <w:b/>
              </w:rPr>
              <w:t>PERSONAL PROFILE:</w:t>
            </w:r>
          </w:p>
          <w:p w14:paraId="0E0C6AFE" w14:textId="77777777" w:rsidR="00A12BE0" w:rsidRDefault="00A12BE0" w:rsidP="00A12BE0">
            <w:pPr>
              <w:rPr>
                <w:rFonts w:ascii="Arial" w:hAnsi="Arial" w:cs="Arial"/>
              </w:rPr>
            </w:pPr>
          </w:p>
          <w:p w14:paraId="0D714E12" w14:textId="77777777" w:rsidR="00A12BE0" w:rsidRPr="008F129D" w:rsidRDefault="00A12BE0" w:rsidP="00A12BE0">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 </w:t>
            </w:r>
          </w:p>
          <w:p w14:paraId="4ECCBA11" w14:textId="77777777" w:rsidR="00A12BE0" w:rsidRDefault="00A12BE0" w:rsidP="00A12BE0">
            <w:pPr>
              <w:rPr>
                <w:rFonts w:ascii="Arial" w:eastAsia="PMingLiU" w:hAnsi="Arial" w:cs="Arial"/>
                <w:lang w:eastAsia="zh-TW"/>
              </w:rPr>
            </w:pPr>
            <w:r>
              <w:rPr>
                <w:rFonts w:ascii="Arial" w:hAnsi="Arial" w:cs="Arial"/>
              </w:rPr>
              <w:t>Date of Birth</w:t>
            </w:r>
            <w:r>
              <w:rPr>
                <w:rFonts w:ascii="Arial" w:hAnsi="Arial" w:cs="Arial"/>
              </w:rPr>
              <w:tab/>
            </w:r>
            <w:r>
              <w:rPr>
                <w:rFonts w:ascii="Arial" w:hAnsi="Arial" w:cs="Arial"/>
              </w:rPr>
              <w:tab/>
              <w:t>:</w:t>
            </w:r>
          </w:p>
          <w:p w14:paraId="1F0AFA7D" w14:textId="77777777" w:rsidR="00A12BE0" w:rsidRPr="006B70AA" w:rsidRDefault="00A12BE0" w:rsidP="00A12BE0">
            <w:pPr>
              <w:rPr>
                <w:rFonts w:ascii="Arial" w:hAnsi="Arial" w:cs="Arial"/>
              </w:rPr>
            </w:pPr>
            <w:r w:rsidRPr="006B70AA">
              <w:rPr>
                <w:rFonts w:ascii="Arial" w:hAnsi="Arial" w:cs="Arial"/>
              </w:rPr>
              <w:t>Nationality</w:t>
            </w:r>
            <w:r w:rsidRPr="006B70AA">
              <w:rPr>
                <w:rFonts w:ascii="Arial" w:hAnsi="Arial" w:cs="Arial"/>
              </w:rPr>
              <w:tab/>
            </w:r>
            <w:r w:rsidRPr="006B70AA">
              <w:rPr>
                <w:rFonts w:ascii="Arial" w:hAnsi="Arial" w:cs="Arial"/>
              </w:rPr>
              <w:tab/>
              <w:t xml:space="preserve">: </w:t>
            </w:r>
          </w:p>
          <w:p w14:paraId="03385EDC" w14:textId="569CCD85" w:rsidR="00A12BE0" w:rsidRPr="006B70AA" w:rsidRDefault="00A12BE0" w:rsidP="00A12BE0">
            <w:pPr>
              <w:rPr>
                <w:rFonts w:ascii="Arial" w:hAnsi="Arial" w:cs="Arial"/>
              </w:rPr>
            </w:pPr>
            <w:r w:rsidRPr="006B70AA">
              <w:rPr>
                <w:rFonts w:ascii="Arial" w:hAnsi="Arial" w:cs="Arial"/>
              </w:rPr>
              <w:t>Gender</w:t>
            </w:r>
            <w:r w:rsidRPr="006B70AA">
              <w:rPr>
                <w:rFonts w:ascii="Arial" w:hAnsi="Arial" w:cs="Arial"/>
              </w:rPr>
              <w:tab/>
            </w:r>
            <w:r w:rsidRPr="006B70AA">
              <w:rPr>
                <w:rFonts w:ascii="Arial" w:hAnsi="Arial" w:cs="Arial"/>
              </w:rPr>
              <w:tab/>
              <w:t xml:space="preserve">: </w:t>
            </w:r>
          </w:p>
          <w:p w14:paraId="249BE269" w14:textId="77777777" w:rsidR="00A12BE0" w:rsidRPr="006B70AA" w:rsidRDefault="00A12BE0" w:rsidP="00A12BE0">
            <w:pPr>
              <w:rPr>
                <w:rFonts w:ascii="Arial" w:hAnsi="Arial" w:cs="Arial"/>
              </w:rPr>
            </w:pPr>
            <w:r w:rsidRPr="006B70AA">
              <w:rPr>
                <w:rFonts w:ascii="Arial" w:hAnsi="Arial" w:cs="Arial"/>
              </w:rPr>
              <w:t>Email</w:t>
            </w:r>
            <w:r w:rsidRPr="006B70AA">
              <w:rPr>
                <w:rFonts w:ascii="Arial" w:hAnsi="Arial" w:cs="Arial"/>
              </w:rPr>
              <w:tab/>
            </w:r>
            <w:r w:rsidRPr="006B70AA">
              <w:rPr>
                <w:rFonts w:ascii="Arial" w:hAnsi="Arial" w:cs="Arial"/>
              </w:rPr>
              <w:tab/>
            </w:r>
            <w:r w:rsidRPr="006B70AA">
              <w:rPr>
                <w:rFonts w:ascii="Arial" w:eastAsia="PMingLiU" w:hAnsi="Arial" w:cs="Arial" w:hint="eastAsia"/>
                <w:lang w:eastAsia="zh-TW"/>
              </w:rPr>
              <w:tab/>
            </w:r>
            <w:r w:rsidRPr="006B70AA">
              <w:rPr>
                <w:rFonts w:ascii="Arial" w:hAnsi="Arial" w:cs="Arial"/>
              </w:rPr>
              <w:t xml:space="preserve">: </w:t>
            </w:r>
          </w:p>
          <w:p w14:paraId="0B498A60" w14:textId="77777777" w:rsidR="00A12BE0" w:rsidRDefault="00A12BE0" w:rsidP="00A12BE0">
            <w:pPr>
              <w:rPr>
                <w:rFonts w:ascii="Arial" w:eastAsia="PMingLiU" w:hAnsi="Arial" w:cs="Arial"/>
                <w:b/>
                <w:lang w:eastAsia="zh-TW"/>
              </w:rPr>
            </w:pPr>
          </w:p>
          <w:p w14:paraId="1F4E4025" w14:textId="77777777" w:rsidR="00A12BE0" w:rsidRPr="006B70AA" w:rsidRDefault="00A12BE0" w:rsidP="00A12BE0">
            <w:pPr>
              <w:rPr>
                <w:rFonts w:ascii="Arial" w:hAnsi="Arial" w:cs="Arial"/>
              </w:rPr>
            </w:pPr>
            <w:r w:rsidRPr="006B70AA">
              <w:rPr>
                <w:rFonts w:ascii="Arial" w:hAnsi="Arial" w:cs="Arial"/>
                <w:b/>
              </w:rPr>
              <w:t>EDUCATION &amp; QUALIFICATION:</w:t>
            </w:r>
          </w:p>
          <w:p w14:paraId="17FF98EC" w14:textId="77777777" w:rsidR="00A12BE0" w:rsidRPr="006B70AA" w:rsidRDefault="00A12BE0" w:rsidP="00A12BE0">
            <w:pPr>
              <w:rPr>
                <w:rFonts w:ascii="Arial" w:hAnsi="Arial" w:cs="Arial"/>
                <w:b/>
              </w:rPr>
            </w:pPr>
          </w:p>
          <w:p w14:paraId="439A422B" w14:textId="77777777" w:rsidR="00A12BE0" w:rsidRDefault="00A12BE0" w:rsidP="00A12BE0">
            <w:pPr>
              <w:rPr>
                <w:rFonts w:ascii="Arial" w:eastAsia="PMingLiU" w:hAnsi="Arial" w:cs="Arial"/>
                <w:b/>
                <w:lang w:eastAsia="zh-TW"/>
              </w:rPr>
            </w:pPr>
          </w:p>
          <w:p w14:paraId="0FE93A73" w14:textId="77777777" w:rsidR="00A12BE0" w:rsidRPr="00341BFB" w:rsidRDefault="00A12BE0" w:rsidP="00A12BE0">
            <w:pPr>
              <w:rPr>
                <w:rFonts w:ascii="Arial" w:hAnsi="Arial" w:cs="Arial"/>
                <w:b/>
              </w:rPr>
            </w:pPr>
            <w:r>
              <w:rPr>
                <w:rFonts w:ascii="Arial" w:hAnsi="Arial" w:cs="Arial"/>
                <w:b/>
              </w:rPr>
              <w:t>AWARDS:</w:t>
            </w:r>
          </w:p>
          <w:p w14:paraId="0174048E" w14:textId="77777777" w:rsidR="00A12BE0" w:rsidRDefault="00A12BE0" w:rsidP="00A12BE0">
            <w:pPr>
              <w:rPr>
                <w:rFonts w:ascii="Arial" w:hAnsi="Arial" w:cs="Arial"/>
              </w:rPr>
            </w:pPr>
          </w:p>
          <w:p w14:paraId="5ADF6698" w14:textId="77777777" w:rsidR="00A12BE0" w:rsidRDefault="00A12BE0" w:rsidP="00A12BE0">
            <w:pPr>
              <w:rPr>
                <w:rFonts w:ascii="Arial" w:hAnsi="Arial" w:cs="Arial"/>
              </w:rPr>
            </w:pPr>
          </w:p>
          <w:p w14:paraId="476FB919" w14:textId="77777777" w:rsidR="00A12BE0" w:rsidRDefault="00A12BE0" w:rsidP="00A12BE0">
            <w:pPr>
              <w:rPr>
                <w:rFonts w:ascii="Arial" w:hAnsi="Arial" w:cs="Arial"/>
                <w:b/>
              </w:rPr>
            </w:pPr>
            <w:r>
              <w:rPr>
                <w:rFonts w:ascii="Arial" w:hAnsi="Arial" w:cs="Arial"/>
                <w:b/>
              </w:rPr>
              <w:t>PUBLICATIONS</w:t>
            </w:r>
            <w:r>
              <w:rPr>
                <w:rFonts w:ascii="Arial" w:eastAsia="PMingLiU" w:hAnsi="Arial" w:cs="Arial" w:hint="eastAsia"/>
                <w:b/>
                <w:lang w:eastAsia="zh-TW"/>
              </w:rPr>
              <w:t xml:space="preserve"> (including meeting abstracts)</w:t>
            </w:r>
            <w:r>
              <w:rPr>
                <w:rFonts w:ascii="Arial" w:hAnsi="Arial" w:cs="Arial"/>
                <w:b/>
              </w:rPr>
              <w:t>:</w:t>
            </w:r>
          </w:p>
          <w:p w14:paraId="241CDE42" w14:textId="77777777" w:rsidR="00A12BE0" w:rsidRDefault="00A12BE0" w:rsidP="00A12BE0">
            <w:pPr>
              <w:rPr>
                <w:rFonts w:ascii="Arial" w:hAnsi="Arial" w:cs="Arial"/>
                <w:b/>
              </w:rPr>
            </w:pPr>
          </w:p>
          <w:p w14:paraId="02874C38" w14:textId="77777777" w:rsidR="00A12BE0" w:rsidRDefault="00A12BE0" w:rsidP="00A12BE0">
            <w:pPr>
              <w:rPr>
                <w:rFonts w:ascii="Arial" w:hAnsi="Arial" w:cs="Arial"/>
                <w:b/>
              </w:rPr>
            </w:pPr>
          </w:p>
          <w:p w14:paraId="1B83A356" w14:textId="77777777" w:rsidR="00A12BE0" w:rsidRDefault="00A12BE0" w:rsidP="00A12BE0">
            <w:pPr>
              <w:rPr>
                <w:rFonts w:ascii="Arial" w:hAnsi="Arial" w:cs="Arial"/>
                <w:b/>
              </w:rPr>
            </w:pPr>
            <w:r>
              <w:rPr>
                <w:rFonts w:ascii="Arial" w:hAnsi="Arial" w:cs="Arial"/>
                <w:b/>
              </w:rPr>
              <w:t>PROFFESIONAL MEMBERSHIP</w:t>
            </w:r>
            <w:r>
              <w:rPr>
                <w:rFonts w:ascii="Arial" w:eastAsia="PMingLiU" w:hAnsi="Arial" w:cs="Arial" w:hint="eastAsia"/>
                <w:b/>
                <w:lang w:eastAsia="zh-TW"/>
              </w:rPr>
              <w:t xml:space="preserve"> (include date when membership commenced)</w:t>
            </w:r>
            <w:r>
              <w:rPr>
                <w:rFonts w:ascii="Arial" w:hAnsi="Arial" w:cs="Arial"/>
                <w:b/>
              </w:rPr>
              <w:t>:</w:t>
            </w:r>
          </w:p>
          <w:p w14:paraId="241DED6B" w14:textId="77777777" w:rsidR="00A12BE0" w:rsidRDefault="00A12BE0" w:rsidP="00A12BE0">
            <w:pPr>
              <w:rPr>
                <w:rFonts w:ascii="Arial" w:hAnsi="Arial" w:cs="Arial"/>
              </w:rPr>
            </w:pPr>
          </w:p>
          <w:p w14:paraId="2B29DDD1" w14:textId="77777777" w:rsidR="00A12BE0" w:rsidRPr="006B70AA" w:rsidRDefault="00A12BE0" w:rsidP="00A12BE0"/>
          <w:p w14:paraId="002F5A65" w14:textId="77777777" w:rsidR="0096731A" w:rsidRDefault="0096731A" w:rsidP="008337C0">
            <w:pPr>
              <w:tabs>
                <w:tab w:val="left" w:pos="9781"/>
              </w:tabs>
            </w:pPr>
          </w:p>
        </w:tc>
      </w:tr>
    </w:tbl>
    <w:p w14:paraId="55B65540" w14:textId="77777777" w:rsidR="00FD2B7B" w:rsidRPr="00601A69" w:rsidRDefault="00FD2B7B" w:rsidP="000B5536">
      <w:pPr>
        <w:tabs>
          <w:tab w:val="left" w:pos="9781"/>
        </w:tabs>
        <w:rPr>
          <w:lang w:val="en-US"/>
        </w:rPr>
      </w:pPr>
    </w:p>
    <w:sectPr w:rsidR="00FD2B7B" w:rsidRPr="00601A69" w:rsidSect="00FE3F09">
      <w:headerReference w:type="default" r:id="rId11"/>
      <w:pgSz w:w="11906" w:h="16838"/>
      <w:pgMar w:top="1440" w:right="1133"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31EDC" w14:textId="77777777" w:rsidR="0014145E" w:rsidRDefault="0014145E" w:rsidP="00664C09">
      <w:pPr>
        <w:spacing w:after="0" w:line="240" w:lineRule="auto"/>
      </w:pPr>
      <w:r>
        <w:separator/>
      </w:r>
    </w:p>
  </w:endnote>
  <w:endnote w:type="continuationSeparator" w:id="0">
    <w:p w14:paraId="2CF0970C" w14:textId="77777777" w:rsidR="0014145E" w:rsidRDefault="0014145E" w:rsidP="0066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98872" w14:textId="77777777" w:rsidR="0014145E" w:rsidRDefault="0014145E" w:rsidP="00664C09">
      <w:pPr>
        <w:spacing w:after="0" w:line="240" w:lineRule="auto"/>
      </w:pPr>
      <w:r>
        <w:separator/>
      </w:r>
    </w:p>
  </w:footnote>
  <w:footnote w:type="continuationSeparator" w:id="0">
    <w:p w14:paraId="5C5552CE" w14:textId="77777777" w:rsidR="0014145E" w:rsidRDefault="0014145E" w:rsidP="0066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CA57" w14:textId="68FCEC5E" w:rsidR="004C575E" w:rsidRDefault="004C575E" w:rsidP="00664C09">
    <w:pPr>
      <w:pStyle w:val="Header"/>
      <w:tabs>
        <w:tab w:val="clear" w:pos="9026"/>
        <w:tab w:val="right" w:pos="9781"/>
      </w:tabs>
    </w:pPr>
    <w:r>
      <w:rPr>
        <w:rFonts w:ascii="Times New Roman" w:hAnsi="Times New Roman" w:cs="Times New Roman"/>
        <w:noProof/>
        <w:color w:val="000000"/>
        <w:lang w:eastAsia="en-AU"/>
      </w:rPr>
      <w:drawing>
        <wp:anchor distT="0" distB="0" distL="114300" distR="114300" simplePos="0" relativeHeight="251658240" behindDoc="0" locked="0" layoutInCell="1" allowOverlap="1" wp14:anchorId="5E82FFEA" wp14:editId="62A09171">
          <wp:simplePos x="0" y="0"/>
          <wp:positionH relativeFrom="column">
            <wp:posOffset>55880</wp:posOffset>
          </wp:positionH>
          <wp:positionV relativeFrom="paragraph">
            <wp:posOffset>-416560</wp:posOffset>
          </wp:positionV>
          <wp:extent cx="1856105" cy="854075"/>
          <wp:effectExtent l="19050" t="0" r="0" b="0"/>
          <wp:wrapSquare wrapText="bothSides"/>
          <wp:docPr id="1" name="Picture 1" descr="cid:61EAC6C4-1332-4541-81CA-696A1F9867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1EAC6C4-1332-4541-81CA-696A1F98678E"/>
                  <pic:cNvPicPr>
                    <a:picLocks noChangeAspect="1" noChangeArrowheads="1"/>
                  </pic:cNvPicPr>
                </pic:nvPicPr>
                <pic:blipFill>
                  <a:blip r:embed="rId1" r:link="rId2"/>
                  <a:srcRect/>
                  <a:stretch>
                    <a:fillRect/>
                  </a:stretch>
                </pic:blipFill>
                <pic:spPr bwMode="auto">
                  <a:xfrm>
                    <a:off x="0" y="0"/>
                    <a:ext cx="1856105" cy="854075"/>
                  </a:xfrm>
                  <a:prstGeom prst="rect">
                    <a:avLst/>
                  </a:prstGeom>
                  <a:noFill/>
                  <a:ln w="9525">
                    <a:noFill/>
                    <a:miter lim="800000"/>
                    <a:headEnd/>
                    <a:tailEnd/>
                  </a:ln>
                </pic:spPr>
              </pic:pic>
            </a:graphicData>
          </a:graphic>
        </wp:anchor>
      </w:drawing>
    </w:r>
    <w:r>
      <w:tab/>
    </w:r>
    <w:r>
      <w:tab/>
      <w:t>APFP / PTST JOINT CONGRESS</w:t>
    </w:r>
  </w:p>
  <w:p w14:paraId="5F9C51A8" w14:textId="77777777" w:rsidR="004C575E" w:rsidRDefault="004C575E" w:rsidP="00664C09">
    <w:pPr>
      <w:pStyle w:val="Header"/>
      <w:tabs>
        <w:tab w:val="clear" w:pos="9026"/>
        <w:tab w:val="right" w:pos="9781"/>
      </w:tabs>
    </w:pPr>
    <w:r>
      <w:tab/>
    </w:r>
    <w:r>
      <w:tab/>
      <w:t>TRAVEL GRANT</w:t>
    </w:r>
  </w:p>
  <w:p w14:paraId="0AF58302" w14:textId="77777777" w:rsidR="004C575E" w:rsidRDefault="004C575E" w:rsidP="00664C09">
    <w:pPr>
      <w:pStyle w:val="Header"/>
      <w:tabs>
        <w:tab w:val="clear" w:pos="9026"/>
        <w:tab w:val="right" w:pos="9781"/>
      </w:tabs>
    </w:pPr>
    <w:r>
      <w:tab/>
    </w:r>
    <w:r>
      <w:tab/>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371"/>
    <w:multiLevelType w:val="hybridMultilevel"/>
    <w:tmpl w:val="4530A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E823B5"/>
    <w:multiLevelType w:val="hybridMultilevel"/>
    <w:tmpl w:val="0AA005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62A7615A"/>
    <w:multiLevelType w:val="hybridMultilevel"/>
    <w:tmpl w:val="1246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4A1357"/>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TrackMove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09"/>
    <w:rsid w:val="00002B1B"/>
    <w:rsid w:val="00004326"/>
    <w:rsid w:val="00004AE3"/>
    <w:rsid w:val="00005A2D"/>
    <w:rsid w:val="000147D0"/>
    <w:rsid w:val="00016835"/>
    <w:rsid w:val="00020D54"/>
    <w:rsid w:val="00024663"/>
    <w:rsid w:val="000253BF"/>
    <w:rsid w:val="00025CB5"/>
    <w:rsid w:val="000269D9"/>
    <w:rsid w:val="00031A57"/>
    <w:rsid w:val="000345EF"/>
    <w:rsid w:val="00036D9D"/>
    <w:rsid w:val="0003779F"/>
    <w:rsid w:val="00040C83"/>
    <w:rsid w:val="000431E1"/>
    <w:rsid w:val="000442B9"/>
    <w:rsid w:val="000517DE"/>
    <w:rsid w:val="00053D45"/>
    <w:rsid w:val="00053FA5"/>
    <w:rsid w:val="000544AF"/>
    <w:rsid w:val="00063D75"/>
    <w:rsid w:val="00064BCF"/>
    <w:rsid w:val="00065FF7"/>
    <w:rsid w:val="000714D2"/>
    <w:rsid w:val="00071696"/>
    <w:rsid w:val="00075A41"/>
    <w:rsid w:val="00076063"/>
    <w:rsid w:val="00076A29"/>
    <w:rsid w:val="000808C5"/>
    <w:rsid w:val="000846C2"/>
    <w:rsid w:val="000911E6"/>
    <w:rsid w:val="000928F0"/>
    <w:rsid w:val="000945AD"/>
    <w:rsid w:val="00097C4B"/>
    <w:rsid w:val="000A0EAC"/>
    <w:rsid w:val="000A2CA0"/>
    <w:rsid w:val="000A6665"/>
    <w:rsid w:val="000A69BC"/>
    <w:rsid w:val="000A6EC7"/>
    <w:rsid w:val="000B3C96"/>
    <w:rsid w:val="000B509E"/>
    <w:rsid w:val="000B5249"/>
    <w:rsid w:val="000B5536"/>
    <w:rsid w:val="000B5DE4"/>
    <w:rsid w:val="000C0E9A"/>
    <w:rsid w:val="000C1136"/>
    <w:rsid w:val="000C1FDC"/>
    <w:rsid w:val="000C4673"/>
    <w:rsid w:val="000C6083"/>
    <w:rsid w:val="000C7AA4"/>
    <w:rsid w:val="000D265C"/>
    <w:rsid w:val="000D3E02"/>
    <w:rsid w:val="000D6336"/>
    <w:rsid w:val="000D708C"/>
    <w:rsid w:val="000D745B"/>
    <w:rsid w:val="000D7B78"/>
    <w:rsid w:val="000E00F9"/>
    <w:rsid w:val="000E34DE"/>
    <w:rsid w:val="000E5162"/>
    <w:rsid w:val="000F2CA0"/>
    <w:rsid w:val="000F34E4"/>
    <w:rsid w:val="000F350F"/>
    <w:rsid w:val="000F643D"/>
    <w:rsid w:val="0010225C"/>
    <w:rsid w:val="0010462E"/>
    <w:rsid w:val="00104B0F"/>
    <w:rsid w:val="00104CAC"/>
    <w:rsid w:val="00107709"/>
    <w:rsid w:val="00107BC1"/>
    <w:rsid w:val="00114B88"/>
    <w:rsid w:val="001264F1"/>
    <w:rsid w:val="00127A6E"/>
    <w:rsid w:val="00130FCB"/>
    <w:rsid w:val="0013104D"/>
    <w:rsid w:val="00133F1F"/>
    <w:rsid w:val="001356C0"/>
    <w:rsid w:val="0013638A"/>
    <w:rsid w:val="001366F6"/>
    <w:rsid w:val="00136CBB"/>
    <w:rsid w:val="0014009E"/>
    <w:rsid w:val="00140476"/>
    <w:rsid w:val="00140B2A"/>
    <w:rsid w:val="0014145E"/>
    <w:rsid w:val="001437B0"/>
    <w:rsid w:val="001500FB"/>
    <w:rsid w:val="0015268D"/>
    <w:rsid w:val="00153010"/>
    <w:rsid w:val="00161621"/>
    <w:rsid w:val="001619F1"/>
    <w:rsid w:val="00161E6C"/>
    <w:rsid w:val="0016512A"/>
    <w:rsid w:val="0016705C"/>
    <w:rsid w:val="001679B0"/>
    <w:rsid w:val="00171E27"/>
    <w:rsid w:val="00174458"/>
    <w:rsid w:val="0017635E"/>
    <w:rsid w:val="001773D7"/>
    <w:rsid w:val="001818F0"/>
    <w:rsid w:val="001833F0"/>
    <w:rsid w:val="00185C14"/>
    <w:rsid w:val="00186DE0"/>
    <w:rsid w:val="00192DE4"/>
    <w:rsid w:val="00193265"/>
    <w:rsid w:val="00193A4C"/>
    <w:rsid w:val="001954F2"/>
    <w:rsid w:val="00195C9C"/>
    <w:rsid w:val="00197CDC"/>
    <w:rsid w:val="001A00DC"/>
    <w:rsid w:val="001A17FE"/>
    <w:rsid w:val="001A20A2"/>
    <w:rsid w:val="001A499E"/>
    <w:rsid w:val="001B4E67"/>
    <w:rsid w:val="001B6161"/>
    <w:rsid w:val="001C09DD"/>
    <w:rsid w:val="001C260B"/>
    <w:rsid w:val="001C3DB8"/>
    <w:rsid w:val="001C4097"/>
    <w:rsid w:val="001C4409"/>
    <w:rsid w:val="001D1BE0"/>
    <w:rsid w:val="001D230E"/>
    <w:rsid w:val="001D5508"/>
    <w:rsid w:val="001D5E07"/>
    <w:rsid w:val="001D79AB"/>
    <w:rsid w:val="001E08CF"/>
    <w:rsid w:val="001E205E"/>
    <w:rsid w:val="001E4DB0"/>
    <w:rsid w:val="001E62AD"/>
    <w:rsid w:val="001F3B4D"/>
    <w:rsid w:val="001F47EB"/>
    <w:rsid w:val="00200149"/>
    <w:rsid w:val="00200316"/>
    <w:rsid w:val="0020669E"/>
    <w:rsid w:val="00210004"/>
    <w:rsid w:val="00211536"/>
    <w:rsid w:val="0021413B"/>
    <w:rsid w:val="00214772"/>
    <w:rsid w:val="00216DC9"/>
    <w:rsid w:val="00221C78"/>
    <w:rsid w:val="002232C1"/>
    <w:rsid w:val="00223E3C"/>
    <w:rsid w:val="0022458D"/>
    <w:rsid w:val="0022464A"/>
    <w:rsid w:val="00225C85"/>
    <w:rsid w:val="00225D3D"/>
    <w:rsid w:val="00227347"/>
    <w:rsid w:val="002276EA"/>
    <w:rsid w:val="00230197"/>
    <w:rsid w:val="00230E90"/>
    <w:rsid w:val="00233469"/>
    <w:rsid w:val="002344A1"/>
    <w:rsid w:val="00235632"/>
    <w:rsid w:val="0023666B"/>
    <w:rsid w:val="0024245D"/>
    <w:rsid w:val="00243D94"/>
    <w:rsid w:val="00243F50"/>
    <w:rsid w:val="0025333C"/>
    <w:rsid w:val="00255C9D"/>
    <w:rsid w:val="0025715C"/>
    <w:rsid w:val="00260A0F"/>
    <w:rsid w:val="00262952"/>
    <w:rsid w:val="002663D1"/>
    <w:rsid w:val="00271360"/>
    <w:rsid w:val="0027229F"/>
    <w:rsid w:val="00275C47"/>
    <w:rsid w:val="00276798"/>
    <w:rsid w:val="002810EE"/>
    <w:rsid w:val="00283BBF"/>
    <w:rsid w:val="0028643D"/>
    <w:rsid w:val="00286BAA"/>
    <w:rsid w:val="00296DA0"/>
    <w:rsid w:val="00297ABE"/>
    <w:rsid w:val="002A2481"/>
    <w:rsid w:val="002A44BF"/>
    <w:rsid w:val="002B3B31"/>
    <w:rsid w:val="002B4676"/>
    <w:rsid w:val="002B793C"/>
    <w:rsid w:val="002C1A6B"/>
    <w:rsid w:val="002C359C"/>
    <w:rsid w:val="002C59EB"/>
    <w:rsid w:val="002C607B"/>
    <w:rsid w:val="002D0983"/>
    <w:rsid w:val="002D2D54"/>
    <w:rsid w:val="002D47D3"/>
    <w:rsid w:val="002D7A07"/>
    <w:rsid w:val="002D7C86"/>
    <w:rsid w:val="002E383F"/>
    <w:rsid w:val="002E6DBE"/>
    <w:rsid w:val="002E7E06"/>
    <w:rsid w:val="002F27A2"/>
    <w:rsid w:val="002F4971"/>
    <w:rsid w:val="002F7DFD"/>
    <w:rsid w:val="00303359"/>
    <w:rsid w:val="003033D5"/>
    <w:rsid w:val="00303E9F"/>
    <w:rsid w:val="003057FC"/>
    <w:rsid w:val="00305BDF"/>
    <w:rsid w:val="00307001"/>
    <w:rsid w:val="003134AD"/>
    <w:rsid w:val="00315B55"/>
    <w:rsid w:val="00320041"/>
    <w:rsid w:val="003200C7"/>
    <w:rsid w:val="00325893"/>
    <w:rsid w:val="00326072"/>
    <w:rsid w:val="00331B86"/>
    <w:rsid w:val="00332FBC"/>
    <w:rsid w:val="0033380E"/>
    <w:rsid w:val="00342B54"/>
    <w:rsid w:val="00345FA7"/>
    <w:rsid w:val="00350E01"/>
    <w:rsid w:val="00354EAB"/>
    <w:rsid w:val="00355817"/>
    <w:rsid w:val="00356351"/>
    <w:rsid w:val="00361509"/>
    <w:rsid w:val="003628F1"/>
    <w:rsid w:val="00366801"/>
    <w:rsid w:val="003700C0"/>
    <w:rsid w:val="00375DA1"/>
    <w:rsid w:val="0037623F"/>
    <w:rsid w:val="00376C74"/>
    <w:rsid w:val="00376CC1"/>
    <w:rsid w:val="00380ABD"/>
    <w:rsid w:val="00382118"/>
    <w:rsid w:val="00383152"/>
    <w:rsid w:val="003846DA"/>
    <w:rsid w:val="00384C6C"/>
    <w:rsid w:val="003879F5"/>
    <w:rsid w:val="00391BD8"/>
    <w:rsid w:val="003A0F42"/>
    <w:rsid w:val="003A16BA"/>
    <w:rsid w:val="003A1D11"/>
    <w:rsid w:val="003A3776"/>
    <w:rsid w:val="003A49B7"/>
    <w:rsid w:val="003B04B3"/>
    <w:rsid w:val="003B39BA"/>
    <w:rsid w:val="003B400A"/>
    <w:rsid w:val="003B4B62"/>
    <w:rsid w:val="003C41ED"/>
    <w:rsid w:val="003C44D8"/>
    <w:rsid w:val="003C615A"/>
    <w:rsid w:val="003D0595"/>
    <w:rsid w:val="003D191C"/>
    <w:rsid w:val="003D4CD6"/>
    <w:rsid w:val="003D50BE"/>
    <w:rsid w:val="003E4A78"/>
    <w:rsid w:val="003E7ADB"/>
    <w:rsid w:val="003F13E5"/>
    <w:rsid w:val="003F1FFD"/>
    <w:rsid w:val="003F2BE2"/>
    <w:rsid w:val="003F2F8F"/>
    <w:rsid w:val="003F58CA"/>
    <w:rsid w:val="003F6424"/>
    <w:rsid w:val="0040559F"/>
    <w:rsid w:val="00406F16"/>
    <w:rsid w:val="00415C5C"/>
    <w:rsid w:val="00416B95"/>
    <w:rsid w:val="00426B6A"/>
    <w:rsid w:val="004334FD"/>
    <w:rsid w:val="004351C6"/>
    <w:rsid w:val="004352BD"/>
    <w:rsid w:val="0043564B"/>
    <w:rsid w:val="0043572D"/>
    <w:rsid w:val="004425B7"/>
    <w:rsid w:val="00442EBC"/>
    <w:rsid w:val="004434A9"/>
    <w:rsid w:val="00444C3D"/>
    <w:rsid w:val="004464C7"/>
    <w:rsid w:val="004526C1"/>
    <w:rsid w:val="00460F85"/>
    <w:rsid w:val="0046102E"/>
    <w:rsid w:val="004653D4"/>
    <w:rsid w:val="00467204"/>
    <w:rsid w:val="00467294"/>
    <w:rsid w:val="0047204F"/>
    <w:rsid w:val="00472541"/>
    <w:rsid w:val="00475EC8"/>
    <w:rsid w:val="004808B4"/>
    <w:rsid w:val="00481C8A"/>
    <w:rsid w:val="0048550F"/>
    <w:rsid w:val="004866B7"/>
    <w:rsid w:val="004874B8"/>
    <w:rsid w:val="004A3813"/>
    <w:rsid w:val="004A52F1"/>
    <w:rsid w:val="004B0079"/>
    <w:rsid w:val="004B0EDB"/>
    <w:rsid w:val="004B1443"/>
    <w:rsid w:val="004B2337"/>
    <w:rsid w:val="004C53BE"/>
    <w:rsid w:val="004C575E"/>
    <w:rsid w:val="004D1E09"/>
    <w:rsid w:val="004E3344"/>
    <w:rsid w:val="004E6DD0"/>
    <w:rsid w:val="004F02F7"/>
    <w:rsid w:val="004F07B8"/>
    <w:rsid w:val="004F1643"/>
    <w:rsid w:val="004F2C88"/>
    <w:rsid w:val="004F7BAC"/>
    <w:rsid w:val="00503378"/>
    <w:rsid w:val="00503EBF"/>
    <w:rsid w:val="0050676D"/>
    <w:rsid w:val="00510F84"/>
    <w:rsid w:val="005114EE"/>
    <w:rsid w:val="00512E22"/>
    <w:rsid w:val="0051491B"/>
    <w:rsid w:val="0052107F"/>
    <w:rsid w:val="0052506D"/>
    <w:rsid w:val="00526195"/>
    <w:rsid w:val="00530039"/>
    <w:rsid w:val="005331E4"/>
    <w:rsid w:val="00545E2B"/>
    <w:rsid w:val="00551563"/>
    <w:rsid w:val="005547C6"/>
    <w:rsid w:val="00556DB3"/>
    <w:rsid w:val="00560BB3"/>
    <w:rsid w:val="00564308"/>
    <w:rsid w:val="00565DBB"/>
    <w:rsid w:val="0056614E"/>
    <w:rsid w:val="005671CF"/>
    <w:rsid w:val="0056765A"/>
    <w:rsid w:val="00567CC8"/>
    <w:rsid w:val="0058424E"/>
    <w:rsid w:val="00584868"/>
    <w:rsid w:val="00584F1A"/>
    <w:rsid w:val="005859C1"/>
    <w:rsid w:val="00585A2F"/>
    <w:rsid w:val="005900B9"/>
    <w:rsid w:val="0059065E"/>
    <w:rsid w:val="00592742"/>
    <w:rsid w:val="005945FA"/>
    <w:rsid w:val="005A3EC9"/>
    <w:rsid w:val="005A4F39"/>
    <w:rsid w:val="005A7B93"/>
    <w:rsid w:val="005B31E8"/>
    <w:rsid w:val="005B5B92"/>
    <w:rsid w:val="005B78C2"/>
    <w:rsid w:val="005C111D"/>
    <w:rsid w:val="005C4AF3"/>
    <w:rsid w:val="005C55F9"/>
    <w:rsid w:val="005D13D6"/>
    <w:rsid w:val="005D19FE"/>
    <w:rsid w:val="005E0079"/>
    <w:rsid w:val="005E10FE"/>
    <w:rsid w:val="005E202C"/>
    <w:rsid w:val="005E3C00"/>
    <w:rsid w:val="005E51C9"/>
    <w:rsid w:val="005E5A48"/>
    <w:rsid w:val="005F1FE4"/>
    <w:rsid w:val="005F35A0"/>
    <w:rsid w:val="005F3E68"/>
    <w:rsid w:val="00600224"/>
    <w:rsid w:val="00601A69"/>
    <w:rsid w:val="0061018E"/>
    <w:rsid w:val="0062044E"/>
    <w:rsid w:val="00626B49"/>
    <w:rsid w:val="006273AA"/>
    <w:rsid w:val="00631E8C"/>
    <w:rsid w:val="0063314E"/>
    <w:rsid w:val="0063324B"/>
    <w:rsid w:val="006400F3"/>
    <w:rsid w:val="006421A0"/>
    <w:rsid w:val="00645202"/>
    <w:rsid w:val="00645619"/>
    <w:rsid w:val="00653ABD"/>
    <w:rsid w:val="0065471A"/>
    <w:rsid w:val="00654ADE"/>
    <w:rsid w:val="00656590"/>
    <w:rsid w:val="00656F99"/>
    <w:rsid w:val="006606FA"/>
    <w:rsid w:val="00661E76"/>
    <w:rsid w:val="006630EB"/>
    <w:rsid w:val="00664C09"/>
    <w:rsid w:val="006678B7"/>
    <w:rsid w:val="00667F13"/>
    <w:rsid w:val="00671DD6"/>
    <w:rsid w:val="00671FCA"/>
    <w:rsid w:val="00673EFA"/>
    <w:rsid w:val="006747B4"/>
    <w:rsid w:val="00681B5A"/>
    <w:rsid w:val="006900F6"/>
    <w:rsid w:val="00690C31"/>
    <w:rsid w:val="00696977"/>
    <w:rsid w:val="006976D0"/>
    <w:rsid w:val="00697A35"/>
    <w:rsid w:val="006A2A4D"/>
    <w:rsid w:val="006A30C5"/>
    <w:rsid w:val="006A5661"/>
    <w:rsid w:val="006B3DC6"/>
    <w:rsid w:val="006C2C6B"/>
    <w:rsid w:val="006D2BA8"/>
    <w:rsid w:val="006D4047"/>
    <w:rsid w:val="006D6E1A"/>
    <w:rsid w:val="006D77CD"/>
    <w:rsid w:val="006E21C6"/>
    <w:rsid w:val="006E3C3D"/>
    <w:rsid w:val="006F0416"/>
    <w:rsid w:val="006F1A77"/>
    <w:rsid w:val="007020F6"/>
    <w:rsid w:val="00702A28"/>
    <w:rsid w:val="00711A48"/>
    <w:rsid w:val="0071487E"/>
    <w:rsid w:val="00715565"/>
    <w:rsid w:val="00721C03"/>
    <w:rsid w:val="00722998"/>
    <w:rsid w:val="00723099"/>
    <w:rsid w:val="00723D5E"/>
    <w:rsid w:val="0072771B"/>
    <w:rsid w:val="00731680"/>
    <w:rsid w:val="007346F1"/>
    <w:rsid w:val="00735630"/>
    <w:rsid w:val="00740B0F"/>
    <w:rsid w:val="00741F2B"/>
    <w:rsid w:val="00742192"/>
    <w:rsid w:val="00742241"/>
    <w:rsid w:val="0074399D"/>
    <w:rsid w:val="0074452A"/>
    <w:rsid w:val="00747358"/>
    <w:rsid w:val="00747B4E"/>
    <w:rsid w:val="00747F33"/>
    <w:rsid w:val="00750FA2"/>
    <w:rsid w:val="00752DAC"/>
    <w:rsid w:val="00756BA8"/>
    <w:rsid w:val="00756F91"/>
    <w:rsid w:val="00765767"/>
    <w:rsid w:val="007716B7"/>
    <w:rsid w:val="00774466"/>
    <w:rsid w:val="007824AD"/>
    <w:rsid w:val="00782A8C"/>
    <w:rsid w:val="00787B64"/>
    <w:rsid w:val="0079605C"/>
    <w:rsid w:val="007A1A11"/>
    <w:rsid w:val="007A4DF7"/>
    <w:rsid w:val="007A7860"/>
    <w:rsid w:val="007B1AAC"/>
    <w:rsid w:val="007B1B99"/>
    <w:rsid w:val="007B37AD"/>
    <w:rsid w:val="007B6EFF"/>
    <w:rsid w:val="007B7359"/>
    <w:rsid w:val="007C22C5"/>
    <w:rsid w:val="007C3040"/>
    <w:rsid w:val="007C3B5E"/>
    <w:rsid w:val="007D4905"/>
    <w:rsid w:val="007D68D2"/>
    <w:rsid w:val="007E17EF"/>
    <w:rsid w:val="007E2EA9"/>
    <w:rsid w:val="007E4CC3"/>
    <w:rsid w:val="007E7061"/>
    <w:rsid w:val="007F13AA"/>
    <w:rsid w:val="007F15E0"/>
    <w:rsid w:val="007F491B"/>
    <w:rsid w:val="007F504F"/>
    <w:rsid w:val="007F55FA"/>
    <w:rsid w:val="007F5C7A"/>
    <w:rsid w:val="007F7F38"/>
    <w:rsid w:val="00804115"/>
    <w:rsid w:val="00804318"/>
    <w:rsid w:val="0080456C"/>
    <w:rsid w:val="008106FB"/>
    <w:rsid w:val="0081096F"/>
    <w:rsid w:val="00812D8B"/>
    <w:rsid w:val="00814977"/>
    <w:rsid w:val="00815543"/>
    <w:rsid w:val="00815BEE"/>
    <w:rsid w:val="00816CAE"/>
    <w:rsid w:val="00816CC6"/>
    <w:rsid w:val="0082373B"/>
    <w:rsid w:val="0082617C"/>
    <w:rsid w:val="008266E3"/>
    <w:rsid w:val="00827117"/>
    <w:rsid w:val="008324ED"/>
    <w:rsid w:val="0083301C"/>
    <w:rsid w:val="008337C0"/>
    <w:rsid w:val="00833BBA"/>
    <w:rsid w:val="008354CB"/>
    <w:rsid w:val="008405F4"/>
    <w:rsid w:val="00841692"/>
    <w:rsid w:val="00843E38"/>
    <w:rsid w:val="00846AD8"/>
    <w:rsid w:val="00854E3D"/>
    <w:rsid w:val="00857A97"/>
    <w:rsid w:val="00857BA7"/>
    <w:rsid w:val="008654A0"/>
    <w:rsid w:val="00865FDA"/>
    <w:rsid w:val="00872175"/>
    <w:rsid w:val="00886809"/>
    <w:rsid w:val="00887D4D"/>
    <w:rsid w:val="00887F40"/>
    <w:rsid w:val="00891264"/>
    <w:rsid w:val="00891AC8"/>
    <w:rsid w:val="00893334"/>
    <w:rsid w:val="00893959"/>
    <w:rsid w:val="00893C6E"/>
    <w:rsid w:val="008941E1"/>
    <w:rsid w:val="00896533"/>
    <w:rsid w:val="00896D54"/>
    <w:rsid w:val="008971B2"/>
    <w:rsid w:val="008A029D"/>
    <w:rsid w:val="008A1349"/>
    <w:rsid w:val="008A2374"/>
    <w:rsid w:val="008A3A7A"/>
    <w:rsid w:val="008A5E13"/>
    <w:rsid w:val="008B0480"/>
    <w:rsid w:val="008B0A69"/>
    <w:rsid w:val="008B21ED"/>
    <w:rsid w:val="008B33A9"/>
    <w:rsid w:val="008B5C59"/>
    <w:rsid w:val="008B6021"/>
    <w:rsid w:val="008C0273"/>
    <w:rsid w:val="008C2838"/>
    <w:rsid w:val="008C4D66"/>
    <w:rsid w:val="008C5FA6"/>
    <w:rsid w:val="008C6A59"/>
    <w:rsid w:val="008D1C24"/>
    <w:rsid w:val="008D4168"/>
    <w:rsid w:val="008D5E7B"/>
    <w:rsid w:val="008D613E"/>
    <w:rsid w:val="008D7F62"/>
    <w:rsid w:val="008E0091"/>
    <w:rsid w:val="008E2B48"/>
    <w:rsid w:val="008E622E"/>
    <w:rsid w:val="008E72BA"/>
    <w:rsid w:val="008E7924"/>
    <w:rsid w:val="008E7C1A"/>
    <w:rsid w:val="008F01A9"/>
    <w:rsid w:val="008F33AC"/>
    <w:rsid w:val="008F5F23"/>
    <w:rsid w:val="008F7577"/>
    <w:rsid w:val="00900613"/>
    <w:rsid w:val="00902D44"/>
    <w:rsid w:val="00905FC2"/>
    <w:rsid w:val="00907F17"/>
    <w:rsid w:val="0091120C"/>
    <w:rsid w:val="009124AB"/>
    <w:rsid w:val="00923201"/>
    <w:rsid w:val="009232B1"/>
    <w:rsid w:val="00924D69"/>
    <w:rsid w:val="00925317"/>
    <w:rsid w:val="00926027"/>
    <w:rsid w:val="00933224"/>
    <w:rsid w:val="00934744"/>
    <w:rsid w:val="00936FBB"/>
    <w:rsid w:val="0094024C"/>
    <w:rsid w:val="00941B2F"/>
    <w:rsid w:val="00942FA8"/>
    <w:rsid w:val="0094456B"/>
    <w:rsid w:val="009450F6"/>
    <w:rsid w:val="009527D2"/>
    <w:rsid w:val="00952942"/>
    <w:rsid w:val="009533D2"/>
    <w:rsid w:val="00956E16"/>
    <w:rsid w:val="009660C6"/>
    <w:rsid w:val="0096731A"/>
    <w:rsid w:val="00973376"/>
    <w:rsid w:val="00974B77"/>
    <w:rsid w:val="009767A2"/>
    <w:rsid w:val="00977167"/>
    <w:rsid w:val="00980590"/>
    <w:rsid w:val="009817B5"/>
    <w:rsid w:val="009819F5"/>
    <w:rsid w:val="009840C6"/>
    <w:rsid w:val="00984404"/>
    <w:rsid w:val="00986E8B"/>
    <w:rsid w:val="009911BB"/>
    <w:rsid w:val="00991B71"/>
    <w:rsid w:val="009960A9"/>
    <w:rsid w:val="00996BEF"/>
    <w:rsid w:val="00996CF7"/>
    <w:rsid w:val="009A254D"/>
    <w:rsid w:val="009A3B9C"/>
    <w:rsid w:val="009B3407"/>
    <w:rsid w:val="009B57C0"/>
    <w:rsid w:val="009B7212"/>
    <w:rsid w:val="009B7C59"/>
    <w:rsid w:val="009B7EDC"/>
    <w:rsid w:val="009C0681"/>
    <w:rsid w:val="009C28F2"/>
    <w:rsid w:val="009C36F4"/>
    <w:rsid w:val="009C6E5B"/>
    <w:rsid w:val="009C7D1B"/>
    <w:rsid w:val="009D5DE0"/>
    <w:rsid w:val="009E22AE"/>
    <w:rsid w:val="009E2C83"/>
    <w:rsid w:val="009E2DA9"/>
    <w:rsid w:val="009E4548"/>
    <w:rsid w:val="009E66AE"/>
    <w:rsid w:val="009F27A6"/>
    <w:rsid w:val="009F3AF8"/>
    <w:rsid w:val="009F4164"/>
    <w:rsid w:val="009F4C1F"/>
    <w:rsid w:val="009F4CDE"/>
    <w:rsid w:val="00A018F6"/>
    <w:rsid w:val="00A12BE0"/>
    <w:rsid w:val="00A15303"/>
    <w:rsid w:val="00A160FE"/>
    <w:rsid w:val="00A169C8"/>
    <w:rsid w:val="00A178E3"/>
    <w:rsid w:val="00A2150E"/>
    <w:rsid w:val="00A215ED"/>
    <w:rsid w:val="00A21D7A"/>
    <w:rsid w:val="00A220F0"/>
    <w:rsid w:val="00A22300"/>
    <w:rsid w:val="00A23F72"/>
    <w:rsid w:val="00A25A67"/>
    <w:rsid w:val="00A3046E"/>
    <w:rsid w:val="00A328E2"/>
    <w:rsid w:val="00A340C5"/>
    <w:rsid w:val="00A34624"/>
    <w:rsid w:val="00A355EE"/>
    <w:rsid w:val="00A37351"/>
    <w:rsid w:val="00A534A4"/>
    <w:rsid w:val="00A55012"/>
    <w:rsid w:val="00A55397"/>
    <w:rsid w:val="00A605B2"/>
    <w:rsid w:val="00A60FE6"/>
    <w:rsid w:val="00A617F2"/>
    <w:rsid w:val="00A63EBF"/>
    <w:rsid w:val="00A67AE0"/>
    <w:rsid w:val="00A71136"/>
    <w:rsid w:val="00A740EE"/>
    <w:rsid w:val="00A7484B"/>
    <w:rsid w:val="00A74F23"/>
    <w:rsid w:val="00A768AA"/>
    <w:rsid w:val="00A829F0"/>
    <w:rsid w:val="00A84F5B"/>
    <w:rsid w:val="00A85B57"/>
    <w:rsid w:val="00A86F63"/>
    <w:rsid w:val="00A87239"/>
    <w:rsid w:val="00A92480"/>
    <w:rsid w:val="00A96E6B"/>
    <w:rsid w:val="00AA05FB"/>
    <w:rsid w:val="00AA2A1A"/>
    <w:rsid w:val="00AA5542"/>
    <w:rsid w:val="00AA556B"/>
    <w:rsid w:val="00AB214F"/>
    <w:rsid w:val="00AB3A6C"/>
    <w:rsid w:val="00AB4D73"/>
    <w:rsid w:val="00AB4FEE"/>
    <w:rsid w:val="00AC0A9D"/>
    <w:rsid w:val="00AC0BAA"/>
    <w:rsid w:val="00AC3814"/>
    <w:rsid w:val="00AC4420"/>
    <w:rsid w:val="00AC492D"/>
    <w:rsid w:val="00AC7ECA"/>
    <w:rsid w:val="00AD1BF7"/>
    <w:rsid w:val="00AD204E"/>
    <w:rsid w:val="00AD2290"/>
    <w:rsid w:val="00AD2C1D"/>
    <w:rsid w:val="00AD440C"/>
    <w:rsid w:val="00AD670C"/>
    <w:rsid w:val="00AD7F09"/>
    <w:rsid w:val="00AE2048"/>
    <w:rsid w:val="00AE5236"/>
    <w:rsid w:val="00AE6626"/>
    <w:rsid w:val="00AF123B"/>
    <w:rsid w:val="00AF24CD"/>
    <w:rsid w:val="00AF61CB"/>
    <w:rsid w:val="00AF71DF"/>
    <w:rsid w:val="00B018E9"/>
    <w:rsid w:val="00B044F4"/>
    <w:rsid w:val="00B05DD2"/>
    <w:rsid w:val="00B0735E"/>
    <w:rsid w:val="00B12139"/>
    <w:rsid w:val="00B145D4"/>
    <w:rsid w:val="00B14739"/>
    <w:rsid w:val="00B15757"/>
    <w:rsid w:val="00B22569"/>
    <w:rsid w:val="00B256B5"/>
    <w:rsid w:val="00B27D1A"/>
    <w:rsid w:val="00B27DA3"/>
    <w:rsid w:val="00B30A1A"/>
    <w:rsid w:val="00B3249D"/>
    <w:rsid w:val="00B40525"/>
    <w:rsid w:val="00B41F97"/>
    <w:rsid w:val="00B43621"/>
    <w:rsid w:val="00B43BC9"/>
    <w:rsid w:val="00B45F6F"/>
    <w:rsid w:val="00B502B6"/>
    <w:rsid w:val="00B5220A"/>
    <w:rsid w:val="00B535A3"/>
    <w:rsid w:val="00B5389A"/>
    <w:rsid w:val="00B53CF1"/>
    <w:rsid w:val="00B552D1"/>
    <w:rsid w:val="00B56787"/>
    <w:rsid w:val="00B57FB5"/>
    <w:rsid w:val="00B62D9E"/>
    <w:rsid w:val="00B644B7"/>
    <w:rsid w:val="00B64C9C"/>
    <w:rsid w:val="00B65F9D"/>
    <w:rsid w:val="00B65FAE"/>
    <w:rsid w:val="00B66698"/>
    <w:rsid w:val="00B66A91"/>
    <w:rsid w:val="00B70773"/>
    <w:rsid w:val="00B70CE1"/>
    <w:rsid w:val="00B70CF6"/>
    <w:rsid w:val="00B726DC"/>
    <w:rsid w:val="00B76731"/>
    <w:rsid w:val="00B82912"/>
    <w:rsid w:val="00B8494C"/>
    <w:rsid w:val="00B85495"/>
    <w:rsid w:val="00B92117"/>
    <w:rsid w:val="00B94533"/>
    <w:rsid w:val="00B97E05"/>
    <w:rsid w:val="00BA1353"/>
    <w:rsid w:val="00BA352D"/>
    <w:rsid w:val="00BA482B"/>
    <w:rsid w:val="00BA4B49"/>
    <w:rsid w:val="00BA66CE"/>
    <w:rsid w:val="00BA744C"/>
    <w:rsid w:val="00BB12C0"/>
    <w:rsid w:val="00BB306D"/>
    <w:rsid w:val="00BB3998"/>
    <w:rsid w:val="00BB3B5E"/>
    <w:rsid w:val="00BC29EE"/>
    <w:rsid w:val="00BC3556"/>
    <w:rsid w:val="00BC5421"/>
    <w:rsid w:val="00BC7C42"/>
    <w:rsid w:val="00BD7EC8"/>
    <w:rsid w:val="00BE2DCA"/>
    <w:rsid w:val="00BF1346"/>
    <w:rsid w:val="00BF1995"/>
    <w:rsid w:val="00BF4664"/>
    <w:rsid w:val="00BF4B59"/>
    <w:rsid w:val="00BF57ED"/>
    <w:rsid w:val="00BF5B71"/>
    <w:rsid w:val="00BF7595"/>
    <w:rsid w:val="00BF7EF1"/>
    <w:rsid w:val="00C00A84"/>
    <w:rsid w:val="00C02E0E"/>
    <w:rsid w:val="00C03750"/>
    <w:rsid w:val="00C051EF"/>
    <w:rsid w:val="00C07C05"/>
    <w:rsid w:val="00C1144C"/>
    <w:rsid w:val="00C11E82"/>
    <w:rsid w:val="00C1356B"/>
    <w:rsid w:val="00C14997"/>
    <w:rsid w:val="00C2054C"/>
    <w:rsid w:val="00C2595E"/>
    <w:rsid w:val="00C27094"/>
    <w:rsid w:val="00C33115"/>
    <w:rsid w:val="00C34F34"/>
    <w:rsid w:val="00C35CE2"/>
    <w:rsid w:val="00C360B8"/>
    <w:rsid w:val="00C37084"/>
    <w:rsid w:val="00C40747"/>
    <w:rsid w:val="00C41589"/>
    <w:rsid w:val="00C43599"/>
    <w:rsid w:val="00C435C1"/>
    <w:rsid w:val="00C523A9"/>
    <w:rsid w:val="00C5423D"/>
    <w:rsid w:val="00C546FA"/>
    <w:rsid w:val="00C554EB"/>
    <w:rsid w:val="00C56A78"/>
    <w:rsid w:val="00C606F9"/>
    <w:rsid w:val="00C60DBF"/>
    <w:rsid w:val="00C62993"/>
    <w:rsid w:val="00C63A4A"/>
    <w:rsid w:val="00C67D6B"/>
    <w:rsid w:val="00C71BFB"/>
    <w:rsid w:val="00C731C1"/>
    <w:rsid w:val="00C755D0"/>
    <w:rsid w:val="00C80159"/>
    <w:rsid w:val="00C81E69"/>
    <w:rsid w:val="00C91BA0"/>
    <w:rsid w:val="00C92B78"/>
    <w:rsid w:val="00C95490"/>
    <w:rsid w:val="00C9693C"/>
    <w:rsid w:val="00CA1AAF"/>
    <w:rsid w:val="00CA3428"/>
    <w:rsid w:val="00CA435E"/>
    <w:rsid w:val="00CC306F"/>
    <w:rsid w:val="00CC56AC"/>
    <w:rsid w:val="00CC7043"/>
    <w:rsid w:val="00CD0197"/>
    <w:rsid w:val="00CD1831"/>
    <w:rsid w:val="00CD1F7D"/>
    <w:rsid w:val="00CD3006"/>
    <w:rsid w:val="00CD3DB3"/>
    <w:rsid w:val="00CD48D4"/>
    <w:rsid w:val="00CD4ACE"/>
    <w:rsid w:val="00CD74CF"/>
    <w:rsid w:val="00CF36C6"/>
    <w:rsid w:val="00CF432C"/>
    <w:rsid w:val="00CF5F1A"/>
    <w:rsid w:val="00D00BA8"/>
    <w:rsid w:val="00D01C24"/>
    <w:rsid w:val="00D03D64"/>
    <w:rsid w:val="00D05CCD"/>
    <w:rsid w:val="00D149CA"/>
    <w:rsid w:val="00D154BD"/>
    <w:rsid w:val="00D1702C"/>
    <w:rsid w:val="00D17BED"/>
    <w:rsid w:val="00D17D16"/>
    <w:rsid w:val="00D27A0E"/>
    <w:rsid w:val="00D320F8"/>
    <w:rsid w:val="00D32C92"/>
    <w:rsid w:val="00D339CC"/>
    <w:rsid w:val="00D33C69"/>
    <w:rsid w:val="00D34586"/>
    <w:rsid w:val="00D36BE5"/>
    <w:rsid w:val="00D4050E"/>
    <w:rsid w:val="00D46DA7"/>
    <w:rsid w:val="00D53D4F"/>
    <w:rsid w:val="00D612B6"/>
    <w:rsid w:val="00D61A88"/>
    <w:rsid w:val="00D62FE5"/>
    <w:rsid w:val="00D6528B"/>
    <w:rsid w:val="00D65813"/>
    <w:rsid w:val="00D66990"/>
    <w:rsid w:val="00D67F06"/>
    <w:rsid w:val="00D70533"/>
    <w:rsid w:val="00D74FC0"/>
    <w:rsid w:val="00D753EC"/>
    <w:rsid w:val="00D75F1D"/>
    <w:rsid w:val="00D7728A"/>
    <w:rsid w:val="00D83733"/>
    <w:rsid w:val="00D83ECC"/>
    <w:rsid w:val="00D86EB5"/>
    <w:rsid w:val="00D8744C"/>
    <w:rsid w:val="00D90D76"/>
    <w:rsid w:val="00D90E34"/>
    <w:rsid w:val="00D9620D"/>
    <w:rsid w:val="00DA1002"/>
    <w:rsid w:val="00DA110A"/>
    <w:rsid w:val="00DA57E3"/>
    <w:rsid w:val="00DA69CA"/>
    <w:rsid w:val="00DB0C9B"/>
    <w:rsid w:val="00DB122A"/>
    <w:rsid w:val="00DB4E3E"/>
    <w:rsid w:val="00DB4E72"/>
    <w:rsid w:val="00DB6A5B"/>
    <w:rsid w:val="00DC3522"/>
    <w:rsid w:val="00DC43B1"/>
    <w:rsid w:val="00DC6050"/>
    <w:rsid w:val="00DD170C"/>
    <w:rsid w:val="00DD3235"/>
    <w:rsid w:val="00DD346D"/>
    <w:rsid w:val="00DE0222"/>
    <w:rsid w:val="00DE311E"/>
    <w:rsid w:val="00DE5F56"/>
    <w:rsid w:val="00DE7309"/>
    <w:rsid w:val="00DF0A4C"/>
    <w:rsid w:val="00DF10A8"/>
    <w:rsid w:val="00DF10B3"/>
    <w:rsid w:val="00DF2A75"/>
    <w:rsid w:val="00DF349D"/>
    <w:rsid w:val="00DF408C"/>
    <w:rsid w:val="00DF427E"/>
    <w:rsid w:val="00DF6013"/>
    <w:rsid w:val="00DF601F"/>
    <w:rsid w:val="00DF7A18"/>
    <w:rsid w:val="00E00833"/>
    <w:rsid w:val="00E018FD"/>
    <w:rsid w:val="00E0219E"/>
    <w:rsid w:val="00E026F5"/>
    <w:rsid w:val="00E027E8"/>
    <w:rsid w:val="00E113BD"/>
    <w:rsid w:val="00E12775"/>
    <w:rsid w:val="00E12DBB"/>
    <w:rsid w:val="00E12F22"/>
    <w:rsid w:val="00E1347F"/>
    <w:rsid w:val="00E14BEA"/>
    <w:rsid w:val="00E16225"/>
    <w:rsid w:val="00E163B0"/>
    <w:rsid w:val="00E17698"/>
    <w:rsid w:val="00E22663"/>
    <w:rsid w:val="00E22B9B"/>
    <w:rsid w:val="00E24F59"/>
    <w:rsid w:val="00E32C7D"/>
    <w:rsid w:val="00E3366C"/>
    <w:rsid w:val="00E35202"/>
    <w:rsid w:val="00E355D5"/>
    <w:rsid w:val="00E359B9"/>
    <w:rsid w:val="00E40E86"/>
    <w:rsid w:val="00E4283E"/>
    <w:rsid w:val="00E44E9E"/>
    <w:rsid w:val="00E4561D"/>
    <w:rsid w:val="00E51296"/>
    <w:rsid w:val="00E54343"/>
    <w:rsid w:val="00E54ECD"/>
    <w:rsid w:val="00E55EF6"/>
    <w:rsid w:val="00E579E1"/>
    <w:rsid w:val="00E667F9"/>
    <w:rsid w:val="00E73457"/>
    <w:rsid w:val="00E817BA"/>
    <w:rsid w:val="00E826C3"/>
    <w:rsid w:val="00E83120"/>
    <w:rsid w:val="00E83589"/>
    <w:rsid w:val="00E84949"/>
    <w:rsid w:val="00E903A2"/>
    <w:rsid w:val="00E93A9F"/>
    <w:rsid w:val="00E94101"/>
    <w:rsid w:val="00EA1076"/>
    <w:rsid w:val="00EA7C81"/>
    <w:rsid w:val="00EB7517"/>
    <w:rsid w:val="00EB7A17"/>
    <w:rsid w:val="00EC16F4"/>
    <w:rsid w:val="00EC20BC"/>
    <w:rsid w:val="00EC29A5"/>
    <w:rsid w:val="00EC65A3"/>
    <w:rsid w:val="00EC795B"/>
    <w:rsid w:val="00ED08F6"/>
    <w:rsid w:val="00ED1D59"/>
    <w:rsid w:val="00ED47C6"/>
    <w:rsid w:val="00EE017F"/>
    <w:rsid w:val="00EE0CA0"/>
    <w:rsid w:val="00EF0347"/>
    <w:rsid w:val="00EF2A64"/>
    <w:rsid w:val="00EF722C"/>
    <w:rsid w:val="00F00B2B"/>
    <w:rsid w:val="00F02335"/>
    <w:rsid w:val="00F02411"/>
    <w:rsid w:val="00F03ADC"/>
    <w:rsid w:val="00F04154"/>
    <w:rsid w:val="00F04CC8"/>
    <w:rsid w:val="00F10A7E"/>
    <w:rsid w:val="00F11AB7"/>
    <w:rsid w:val="00F136AB"/>
    <w:rsid w:val="00F13C85"/>
    <w:rsid w:val="00F150EC"/>
    <w:rsid w:val="00F201DA"/>
    <w:rsid w:val="00F20AD0"/>
    <w:rsid w:val="00F211AD"/>
    <w:rsid w:val="00F21F8F"/>
    <w:rsid w:val="00F24332"/>
    <w:rsid w:val="00F26E45"/>
    <w:rsid w:val="00F2705E"/>
    <w:rsid w:val="00F31044"/>
    <w:rsid w:val="00F3489A"/>
    <w:rsid w:val="00F34C7D"/>
    <w:rsid w:val="00F36997"/>
    <w:rsid w:val="00F4093F"/>
    <w:rsid w:val="00F45902"/>
    <w:rsid w:val="00F46CAD"/>
    <w:rsid w:val="00F5156A"/>
    <w:rsid w:val="00F5504D"/>
    <w:rsid w:val="00F55924"/>
    <w:rsid w:val="00F62FBA"/>
    <w:rsid w:val="00F650E2"/>
    <w:rsid w:val="00F70C22"/>
    <w:rsid w:val="00F72478"/>
    <w:rsid w:val="00F724E9"/>
    <w:rsid w:val="00F73B3F"/>
    <w:rsid w:val="00F75E16"/>
    <w:rsid w:val="00F76024"/>
    <w:rsid w:val="00F80937"/>
    <w:rsid w:val="00F900E1"/>
    <w:rsid w:val="00F902F8"/>
    <w:rsid w:val="00F903C0"/>
    <w:rsid w:val="00F92743"/>
    <w:rsid w:val="00F96772"/>
    <w:rsid w:val="00FA40B7"/>
    <w:rsid w:val="00FA50E8"/>
    <w:rsid w:val="00FA52FE"/>
    <w:rsid w:val="00FB0396"/>
    <w:rsid w:val="00FB7A54"/>
    <w:rsid w:val="00FC1C9A"/>
    <w:rsid w:val="00FC20F0"/>
    <w:rsid w:val="00FC2E67"/>
    <w:rsid w:val="00FC55D6"/>
    <w:rsid w:val="00FD2650"/>
    <w:rsid w:val="00FD2B7B"/>
    <w:rsid w:val="00FD436C"/>
    <w:rsid w:val="00FE16E4"/>
    <w:rsid w:val="00FE249B"/>
    <w:rsid w:val="00FE3F09"/>
    <w:rsid w:val="00FE7312"/>
    <w:rsid w:val="00FF1EC8"/>
    <w:rsid w:val="00FF40EA"/>
    <w:rsid w:val="00FF51C1"/>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4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24"/>
  </w:style>
  <w:style w:type="paragraph" w:styleId="Heading1">
    <w:name w:val="heading 1"/>
    <w:basedOn w:val="Normal"/>
    <w:next w:val="Normal"/>
    <w:link w:val="Heading1Char"/>
    <w:uiPriority w:val="9"/>
    <w:qFormat/>
    <w:rsid w:val="00664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4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C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708C"/>
    <w:pPr>
      <w:numPr>
        <w:numId w:val="1"/>
      </w:numPr>
    </w:pPr>
  </w:style>
  <w:style w:type="paragraph" w:styleId="Header">
    <w:name w:val="header"/>
    <w:basedOn w:val="Normal"/>
    <w:link w:val="HeaderChar"/>
    <w:uiPriority w:val="99"/>
    <w:unhideWhenUsed/>
    <w:rsid w:val="0066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C09"/>
  </w:style>
  <w:style w:type="paragraph" w:styleId="Footer">
    <w:name w:val="footer"/>
    <w:basedOn w:val="Normal"/>
    <w:link w:val="FooterChar"/>
    <w:uiPriority w:val="99"/>
    <w:unhideWhenUsed/>
    <w:rsid w:val="0066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C09"/>
  </w:style>
  <w:style w:type="paragraph" w:styleId="BalloonText">
    <w:name w:val="Balloon Text"/>
    <w:basedOn w:val="Normal"/>
    <w:link w:val="BalloonTextChar"/>
    <w:uiPriority w:val="99"/>
    <w:semiHidden/>
    <w:unhideWhenUsed/>
    <w:rsid w:val="0066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09"/>
    <w:rPr>
      <w:rFonts w:ascii="Tahoma" w:hAnsi="Tahoma" w:cs="Tahoma"/>
      <w:sz w:val="16"/>
      <w:szCs w:val="16"/>
    </w:rPr>
  </w:style>
  <w:style w:type="character" w:customStyle="1" w:styleId="Heading1Char">
    <w:name w:val="Heading 1 Char"/>
    <w:basedOn w:val="DefaultParagraphFont"/>
    <w:link w:val="Heading1"/>
    <w:uiPriority w:val="9"/>
    <w:rsid w:val="00664C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4C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C0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4C09"/>
    <w:pPr>
      <w:ind w:left="720"/>
      <w:contextualSpacing/>
    </w:pPr>
  </w:style>
  <w:style w:type="character" w:styleId="Hyperlink">
    <w:name w:val="Hyperlink"/>
    <w:basedOn w:val="DefaultParagraphFont"/>
    <w:uiPriority w:val="99"/>
    <w:unhideWhenUsed/>
    <w:rsid w:val="00A71136"/>
    <w:rPr>
      <w:color w:val="0000FF" w:themeColor="hyperlink"/>
      <w:u w:val="single"/>
    </w:rPr>
  </w:style>
  <w:style w:type="table" w:styleId="TableGrid">
    <w:name w:val="Table Grid"/>
    <w:basedOn w:val="TableNormal"/>
    <w:uiPriority w:val="59"/>
    <w:rsid w:val="003A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37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24"/>
  </w:style>
  <w:style w:type="paragraph" w:styleId="Heading1">
    <w:name w:val="heading 1"/>
    <w:basedOn w:val="Normal"/>
    <w:next w:val="Normal"/>
    <w:link w:val="Heading1Char"/>
    <w:uiPriority w:val="9"/>
    <w:qFormat/>
    <w:rsid w:val="00664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4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C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708C"/>
    <w:pPr>
      <w:numPr>
        <w:numId w:val="1"/>
      </w:numPr>
    </w:pPr>
  </w:style>
  <w:style w:type="paragraph" w:styleId="Header">
    <w:name w:val="header"/>
    <w:basedOn w:val="Normal"/>
    <w:link w:val="HeaderChar"/>
    <w:uiPriority w:val="99"/>
    <w:unhideWhenUsed/>
    <w:rsid w:val="0066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C09"/>
  </w:style>
  <w:style w:type="paragraph" w:styleId="Footer">
    <w:name w:val="footer"/>
    <w:basedOn w:val="Normal"/>
    <w:link w:val="FooterChar"/>
    <w:uiPriority w:val="99"/>
    <w:unhideWhenUsed/>
    <w:rsid w:val="0066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C09"/>
  </w:style>
  <w:style w:type="paragraph" w:styleId="BalloonText">
    <w:name w:val="Balloon Text"/>
    <w:basedOn w:val="Normal"/>
    <w:link w:val="BalloonTextChar"/>
    <w:uiPriority w:val="99"/>
    <w:semiHidden/>
    <w:unhideWhenUsed/>
    <w:rsid w:val="0066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09"/>
    <w:rPr>
      <w:rFonts w:ascii="Tahoma" w:hAnsi="Tahoma" w:cs="Tahoma"/>
      <w:sz w:val="16"/>
      <w:szCs w:val="16"/>
    </w:rPr>
  </w:style>
  <w:style w:type="character" w:customStyle="1" w:styleId="Heading1Char">
    <w:name w:val="Heading 1 Char"/>
    <w:basedOn w:val="DefaultParagraphFont"/>
    <w:link w:val="Heading1"/>
    <w:uiPriority w:val="9"/>
    <w:rsid w:val="00664C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4C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C0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4C09"/>
    <w:pPr>
      <w:ind w:left="720"/>
      <w:contextualSpacing/>
    </w:pPr>
  </w:style>
  <w:style w:type="character" w:styleId="Hyperlink">
    <w:name w:val="Hyperlink"/>
    <w:basedOn w:val="DefaultParagraphFont"/>
    <w:uiPriority w:val="99"/>
    <w:unhideWhenUsed/>
    <w:rsid w:val="00A71136"/>
    <w:rPr>
      <w:color w:val="0000FF" w:themeColor="hyperlink"/>
      <w:u w:val="single"/>
    </w:rPr>
  </w:style>
  <w:style w:type="table" w:styleId="TableGrid">
    <w:name w:val="Table Grid"/>
    <w:basedOn w:val="TableNormal"/>
    <w:uiPriority w:val="59"/>
    <w:rsid w:val="003A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3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FP-Pharm@unimelb.edu.au" TargetMode="External"/><Relationship Id="rId4" Type="http://schemas.microsoft.com/office/2007/relationships/stylesWithEffects" Target="stylesWithEffects.xml"/><Relationship Id="rId9" Type="http://schemas.openxmlformats.org/officeDocument/2006/relationships/hyperlink" Target="http://www.lib.nu.ac.th/apfpbkk2016/index.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1EAC6C4-1332-4541-81CA-696A1F98678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344C-6261-4CA4-AF3C-967BC7FB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fanoula</dc:creator>
  <cp:lastModifiedBy>Tincat</cp:lastModifiedBy>
  <cp:revision>2</cp:revision>
  <dcterms:created xsi:type="dcterms:W3CDTF">2015-09-01T00:49:00Z</dcterms:created>
  <dcterms:modified xsi:type="dcterms:W3CDTF">2015-09-01T00:49:00Z</dcterms:modified>
</cp:coreProperties>
</file>